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1F" w:rsidRPr="00CB0D4A" w:rsidRDefault="006E0205" w:rsidP="00137B1F">
      <w:pPr>
        <w:jc w:val="center"/>
        <w:rPr>
          <w:b/>
          <w:sz w:val="22"/>
          <w:szCs w:val="22"/>
          <w:lang w:val="en-GB"/>
        </w:rPr>
      </w:pPr>
      <w:r w:rsidRPr="00CB0D4A">
        <w:rPr>
          <w:b/>
          <w:sz w:val="22"/>
          <w:szCs w:val="22"/>
          <w:lang w:val="en-GB"/>
        </w:rPr>
        <w:t>THESIS EVALUATION SHEET</w:t>
      </w:r>
    </w:p>
    <w:p w:rsidR="00137B1F" w:rsidRPr="00CB0D4A" w:rsidRDefault="001F7EBA" w:rsidP="00137B1F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Mechatronic</w:t>
      </w:r>
      <w:r w:rsidR="009302B4">
        <w:rPr>
          <w:b/>
          <w:sz w:val="22"/>
          <w:szCs w:val="22"/>
          <w:lang w:val="en-GB"/>
        </w:rPr>
        <w:t>al</w:t>
      </w:r>
      <w:bookmarkStart w:id="0" w:name="_GoBack"/>
      <w:bookmarkEnd w:id="0"/>
      <w:r>
        <w:rPr>
          <w:b/>
          <w:sz w:val="22"/>
          <w:szCs w:val="22"/>
          <w:lang w:val="en-GB"/>
        </w:rPr>
        <w:t xml:space="preserve"> Engineering (M</w:t>
      </w:r>
      <w:r w:rsidR="006E0205" w:rsidRPr="00CB0D4A">
        <w:rPr>
          <w:b/>
          <w:sz w:val="22"/>
          <w:szCs w:val="22"/>
          <w:lang w:val="en-GB"/>
        </w:rPr>
        <w:t>Sc) University of Debrecen Faculty of Engineering</w:t>
      </w:r>
    </w:p>
    <w:p w:rsidR="00137B1F" w:rsidRPr="00CB0D4A" w:rsidRDefault="00137B1F" w:rsidP="00137B1F">
      <w:pPr>
        <w:jc w:val="center"/>
        <w:rPr>
          <w:b/>
          <w:sz w:val="22"/>
          <w:szCs w:val="22"/>
          <w:lang w:val="en-GB"/>
        </w:rPr>
      </w:pPr>
      <w:r w:rsidRPr="00CB0D4A">
        <w:rPr>
          <w:b/>
          <w:sz w:val="22"/>
          <w:szCs w:val="22"/>
          <w:lang w:val="en-GB"/>
        </w:rPr>
        <w:t>(</w:t>
      </w:r>
      <w:proofErr w:type="gramStart"/>
      <w:r w:rsidR="006E0205" w:rsidRPr="00CB0D4A">
        <w:rPr>
          <w:b/>
          <w:sz w:val="22"/>
          <w:szCs w:val="22"/>
          <w:lang w:val="en-GB"/>
        </w:rPr>
        <w:t>to</w:t>
      </w:r>
      <w:proofErr w:type="gramEnd"/>
      <w:r w:rsidR="006E0205" w:rsidRPr="00CB0D4A">
        <w:rPr>
          <w:b/>
          <w:sz w:val="22"/>
          <w:szCs w:val="22"/>
          <w:lang w:val="en-GB"/>
        </w:rPr>
        <w:t xml:space="preserve"> be filled in by the supervisor</w:t>
      </w:r>
      <w:r w:rsidRPr="00CB0D4A">
        <w:rPr>
          <w:b/>
          <w:sz w:val="22"/>
          <w:szCs w:val="22"/>
          <w:lang w:val="en-GB"/>
        </w:rPr>
        <w:t>)</w:t>
      </w:r>
    </w:p>
    <w:p w:rsidR="00137B1F" w:rsidRPr="00CB0D4A" w:rsidRDefault="00137B1F" w:rsidP="00137B1F">
      <w:pPr>
        <w:tabs>
          <w:tab w:val="right" w:leader="dot" w:pos="9356"/>
        </w:tabs>
        <w:ind w:left="2977" w:hanging="2977"/>
        <w:rPr>
          <w:lang w:val="en-GB"/>
        </w:rPr>
      </w:pPr>
    </w:p>
    <w:p w:rsidR="00137B1F" w:rsidRPr="00CB0D4A" w:rsidRDefault="006E0205" w:rsidP="00137B1F">
      <w:pPr>
        <w:tabs>
          <w:tab w:val="right" w:leader="dot" w:pos="9356"/>
        </w:tabs>
        <w:ind w:left="2977" w:hanging="2977"/>
        <w:rPr>
          <w:b/>
          <w:lang w:val="en-GB"/>
        </w:rPr>
      </w:pPr>
      <w:r w:rsidRPr="00CB0D4A">
        <w:rPr>
          <w:lang w:val="en-GB"/>
        </w:rPr>
        <w:t>Thesis made by</w:t>
      </w:r>
      <w:r w:rsidR="0037511F">
        <w:rPr>
          <w:lang w:val="en-GB"/>
        </w:rPr>
        <w:t xml:space="preserve"> (student’s name)</w:t>
      </w:r>
      <w:r w:rsidR="00137B1F" w:rsidRPr="00CB0D4A">
        <w:rPr>
          <w:lang w:val="en-GB"/>
        </w:rPr>
        <w:t>:</w:t>
      </w:r>
      <w:r w:rsidR="00137B1F" w:rsidRPr="00CB0D4A">
        <w:rPr>
          <w:lang w:val="en-GB"/>
        </w:rPr>
        <w:tab/>
      </w:r>
      <w:r w:rsidR="00137B1F" w:rsidRPr="00CB0D4A">
        <w:rPr>
          <w:lang w:val="en-GB"/>
        </w:rPr>
        <w:tab/>
      </w:r>
    </w:p>
    <w:p w:rsidR="00C94737" w:rsidRPr="00CB0D4A" w:rsidRDefault="00C94737" w:rsidP="00137B1F">
      <w:pPr>
        <w:tabs>
          <w:tab w:val="right" w:leader="dot" w:pos="9356"/>
        </w:tabs>
        <w:spacing w:line="360" w:lineRule="auto"/>
        <w:ind w:left="2977" w:hanging="2977"/>
        <w:rPr>
          <w:lang w:val="en-GB"/>
        </w:rPr>
      </w:pPr>
    </w:p>
    <w:p w:rsidR="00137B1F" w:rsidRPr="00CB0D4A" w:rsidRDefault="006E0205" w:rsidP="00137B1F">
      <w:pPr>
        <w:tabs>
          <w:tab w:val="right" w:leader="dot" w:pos="9356"/>
        </w:tabs>
        <w:spacing w:line="360" w:lineRule="auto"/>
        <w:ind w:left="2977" w:hanging="2977"/>
        <w:rPr>
          <w:lang w:val="en-GB"/>
        </w:rPr>
      </w:pPr>
      <w:r w:rsidRPr="00CB0D4A">
        <w:rPr>
          <w:lang w:val="en-GB"/>
        </w:rPr>
        <w:t>Title of the thesis</w:t>
      </w:r>
      <w:r w:rsidR="00137B1F" w:rsidRPr="00CB0D4A">
        <w:rPr>
          <w:lang w:val="en-GB"/>
        </w:rPr>
        <w:t>:</w:t>
      </w:r>
      <w:r w:rsidR="00137B1F" w:rsidRPr="00CB0D4A">
        <w:rPr>
          <w:lang w:val="en-GB"/>
        </w:rPr>
        <w:tab/>
      </w:r>
      <w:r w:rsidR="00137B1F" w:rsidRPr="00CB0D4A">
        <w:rPr>
          <w:lang w:val="en-GB"/>
        </w:rPr>
        <w:tab/>
      </w:r>
    </w:p>
    <w:p w:rsidR="00137B1F" w:rsidRPr="00CB0D4A" w:rsidRDefault="00137B1F" w:rsidP="00137B1F">
      <w:pPr>
        <w:tabs>
          <w:tab w:val="right" w:leader="dot" w:pos="9356"/>
        </w:tabs>
        <w:spacing w:line="360" w:lineRule="auto"/>
        <w:ind w:left="2977" w:hanging="2977"/>
        <w:rPr>
          <w:lang w:val="en-GB"/>
        </w:rPr>
      </w:pPr>
      <w:r w:rsidRPr="00CB0D4A">
        <w:rPr>
          <w:lang w:val="en-GB"/>
        </w:rPr>
        <w:tab/>
      </w:r>
      <w:r w:rsidRPr="00CB0D4A">
        <w:rPr>
          <w:lang w:val="en-GB"/>
        </w:rPr>
        <w:tab/>
      </w:r>
    </w:p>
    <w:p w:rsidR="00137B1F" w:rsidRPr="00CB0D4A" w:rsidRDefault="006E0205" w:rsidP="002D6D10">
      <w:pPr>
        <w:pStyle w:val="Listaszerbekezds"/>
        <w:numPr>
          <w:ilvl w:val="0"/>
          <w:numId w:val="4"/>
        </w:numPr>
        <w:rPr>
          <w:lang w:val="en-GB"/>
        </w:rPr>
      </w:pPr>
      <w:r w:rsidRPr="00CB0D4A">
        <w:rPr>
          <w:lang w:val="en-GB"/>
        </w:rPr>
        <w:t>Has the candidate</w:t>
      </w:r>
      <w:r w:rsidR="00BC21A8">
        <w:rPr>
          <w:lang w:val="en-GB"/>
        </w:rPr>
        <w:t xml:space="preserve"> </w:t>
      </w:r>
      <w:r w:rsidRPr="00CB0D4A">
        <w:rPr>
          <w:lang w:val="en-GB"/>
        </w:rPr>
        <w:t>entirely solved the tasks</w:t>
      </w:r>
      <w:r w:rsidR="003C2B13">
        <w:rPr>
          <w:lang w:val="en-GB"/>
        </w:rPr>
        <w:t xml:space="preserve"> </w:t>
      </w:r>
      <w:r w:rsidR="00A57111">
        <w:rPr>
          <w:lang w:val="en-GB"/>
        </w:rPr>
        <w:t xml:space="preserve">formulated </w:t>
      </w:r>
      <w:r w:rsidR="00BC21A8">
        <w:rPr>
          <w:lang w:val="en-GB"/>
        </w:rPr>
        <w:t>in the thesis</w:t>
      </w:r>
      <w:r w:rsidR="003C2B13">
        <w:rPr>
          <w:lang w:val="en-GB"/>
        </w:rPr>
        <w:t xml:space="preserve"> requirements</w:t>
      </w:r>
      <w:r w:rsidRPr="00CB0D4A">
        <w:rPr>
          <w:lang w:val="en-GB"/>
        </w:rPr>
        <w:t>?</w:t>
      </w:r>
    </w:p>
    <w:p w:rsidR="002D6D10" w:rsidRPr="00CB0D4A" w:rsidRDefault="006E0205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Pr="00CB0D4A">
        <w:rPr>
          <w:lang w:val="en-GB"/>
        </w:rPr>
        <w:t xml:space="preserve"> </w:t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2D6D10">
        <w:trPr>
          <w:trHeight w:val="440"/>
        </w:trPr>
        <w:tc>
          <w:tcPr>
            <w:tcW w:w="1434" w:type="dxa"/>
          </w:tcPr>
          <w:p w:rsidR="002D6D10" w:rsidRPr="00CB0D4A" w:rsidRDefault="002D6D10" w:rsidP="002D6D10">
            <w:pPr>
              <w:jc w:val="center"/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2D6D10">
        <w:trPr>
          <w:trHeight w:val="440"/>
        </w:trPr>
        <w:tc>
          <w:tcPr>
            <w:tcW w:w="1434" w:type="dxa"/>
          </w:tcPr>
          <w:p w:rsidR="002D6D10" w:rsidRPr="00CB0D4A" w:rsidRDefault="002D6D10" w:rsidP="002D6D1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137B1F" w:rsidRPr="00CB0D4A" w:rsidRDefault="004C1B19" w:rsidP="002D6D10">
      <w:pPr>
        <w:pStyle w:val="Listaszerbekezds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Have standard and expenditure of time </w:t>
      </w:r>
      <w:r w:rsidR="00F2458F" w:rsidRPr="00CB0D4A">
        <w:rPr>
          <w:lang w:val="en-GB"/>
        </w:rPr>
        <w:t xml:space="preserve">of </w:t>
      </w:r>
      <w:r>
        <w:rPr>
          <w:lang w:val="en-GB"/>
        </w:rPr>
        <w:t xml:space="preserve">the </w:t>
      </w:r>
      <w:r w:rsidR="00F2458F" w:rsidRPr="00CB0D4A">
        <w:rPr>
          <w:lang w:val="en-GB"/>
        </w:rPr>
        <w:t xml:space="preserve">professional work done to prepare the thesis achieved the minimum requirements set out by the supervisor? </w:t>
      </w:r>
    </w:p>
    <w:p w:rsidR="002D6D10" w:rsidRPr="00CB0D4A" w:rsidRDefault="00E9545B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Pr="00CB0D4A">
        <w:rPr>
          <w:lang w:val="en-GB"/>
        </w:rPr>
        <w:t xml:space="preserve"> </w:t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lang w:val="en-GB"/>
        </w:rPr>
      </w:pPr>
    </w:p>
    <w:p w:rsidR="00137B1F" w:rsidRPr="00CB0D4A" w:rsidRDefault="00137B1F" w:rsidP="00C94737">
      <w:pPr>
        <w:tabs>
          <w:tab w:val="left" w:pos="4962"/>
        </w:tabs>
        <w:rPr>
          <w:sz w:val="20"/>
          <w:lang w:val="en-GB"/>
        </w:rPr>
      </w:pPr>
    </w:p>
    <w:p w:rsidR="002D6D10" w:rsidRPr="00CB0D4A" w:rsidRDefault="00137B1F" w:rsidP="00137B1F">
      <w:pPr>
        <w:rPr>
          <w:sz w:val="20"/>
          <w:lang w:val="en-GB"/>
        </w:rPr>
      </w:pPr>
      <w:r w:rsidRPr="00CB0D4A">
        <w:rPr>
          <w:sz w:val="20"/>
          <w:lang w:val="en-GB"/>
        </w:rPr>
        <w:t xml:space="preserve"> </w:t>
      </w:r>
    </w:p>
    <w:p w:rsidR="002D6D10" w:rsidRPr="00CB0D4A" w:rsidRDefault="002D6D10" w:rsidP="00137B1F">
      <w:pPr>
        <w:rPr>
          <w:sz w:val="20"/>
          <w:lang w:val="en-GB"/>
        </w:rPr>
      </w:pPr>
    </w:p>
    <w:p w:rsidR="002D6D10" w:rsidRPr="00CB0D4A" w:rsidRDefault="00AE4677" w:rsidP="002D6D10">
      <w:pPr>
        <w:pStyle w:val="Listaszerbekezds"/>
        <w:numPr>
          <w:ilvl w:val="0"/>
          <w:numId w:val="4"/>
        </w:numPr>
        <w:rPr>
          <w:lang w:val="en-GB"/>
        </w:rPr>
      </w:pPr>
      <w:r w:rsidRPr="00CB0D4A">
        <w:rPr>
          <w:lang w:val="en-GB"/>
        </w:rPr>
        <w:t xml:space="preserve">Is the candidate’s thesis in full accordance with ISO 690:2010 (standard which gives guidelines for bibliographic references)? </w:t>
      </w:r>
    </w:p>
    <w:p w:rsidR="002D6D10" w:rsidRPr="00CB0D4A" w:rsidRDefault="00AE4677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137B1F" w:rsidRPr="00CB0D4A" w:rsidRDefault="00866954" w:rsidP="002D6D10">
      <w:pPr>
        <w:pStyle w:val="Listaszerbekezds"/>
        <w:numPr>
          <w:ilvl w:val="0"/>
          <w:numId w:val="4"/>
        </w:numPr>
        <w:rPr>
          <w:lang w:val="en-GB"/>
        </w:rPr>
      </w:pPr>
      <w:r w:rsidRPr="00CB0D4A">
        <w:rPr>
          <w:lang w:val="en-GB"/>
        </w:rPr>
        <w:t>Does the written part (text, calculations, measurements, databases) of the thesis submitted meet the formal requirements of the thesis?</w:t>
      </w:r>
    </w:p>
    <w:p w:rsidR="002D6D10" w:rsidRPr="00CB0D4A" w:rsidRDefault="00AA36B9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</w:r>
      <w:r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2D6D10" w:rsidP="002D6D10">
      <w:pPr>
        <w:pStyle w:val="Listaszerbekezds"/>
        <w:tabs>
          <w:tab w:val="left" w:pos="4962"/>
        </w:tabs>
        <w:rPr>
          <w:lang w:val="en-GB"/>
        </w:rPr>
      </w:pPr>
    </w:p>
    <w:p w:rsidR="002D6D10" w:rsidRPr="00CB0D4A" w:rsidRDefault="002D6D10" w:rsidP="002D6D10">
      <w:pPr>
        <w:pStyle w:val="Listaszerbekezds"/>
        <w:rPr>
          <w:lang w:val="en-GB"/>
        </w:rPr>
      </w:pPr>
    </w:p>
    <w:p w:rsidR="002D6D10" w:rsidRPr="00CB0D4A" w:rsidRDefault="00EC3CDF" w:rsidP="002D6D10">
      <w:pPr>
        <w:pStyle w:val="Listaszerbekezds"/>
        <w:numPr>
          <w:ilvl w:val="0"/>
          <w:numId w:val="4"/>
        </w:numPr>
        <w:rPr>
          <w:lang w:val="en-GB"/>
        </w:rPr>
      </w:pPr>
      <w:r w:rsidRPr="00CB0D4A">
        <w:rPr>
          <w:lang w:val="en-GB"/>
        </w:rPr>
        <w:t>Does the summary of the thesi</w:t>
      </w:r>
      <w:r w:rsidR="000B7E9D" w:rsidRPr="00CB0D4A">
        <w:rPr>
          <w:lang w:val="en-GB"/>
        </w:rPr>
        <w:t>s submitted meet the requirements of the su</w:t>
      </w:r>
      <w:r w:rsidR="00177B55">
        <w:rPr>
          <w:lang w:val="en-GB"/>
        </w:rPr>
        <w:t>mmary from the aspects of form</w:t>
      </w:r>
      <w:r w:rsidR="000B7E9D" w:rsidRPr="00CB0D4A">
        <w:rPr>
          <w:lang w:val="en-GB"/>
        </w:rPr>
        <w:t xml:space="preserve"> and content?</w:t>
      </w:r>
    </w:p>
    <w:p w:rsidR="002D6D10" w:rsidRPr="00CB0D4A" w:rsidRDefault="000B7E9D" w:rsidP="002D6D10">
      <w:pPr>
        <w:pStyle w:val="Listaszerbekezds"/>
        <w:ind w:left="1428" w:firstLine="696"/>
        <w:rPr>
          <w:lang w:val="en-GB"/>
        </w:rPr>
      </w:pPr>
      <w:proofErr w:type="gramStart"/>
      <w:r w:rsidRPr="00CB0D4A">
        <w:rPr>
          <w:lang w:val="en-GB"/>
        </w:rPr>
        <w:t>yes</w:t>
      </w:r>
      <w:proofErr w:type="gramEnd"/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</w:r>
      <w:r w:rsidR="00F4605A" w:rsidRPr="00CB0D4A">
        <w:rPr>
          <w:lang w:val="en-GB"/>
        </w:rPr>
        <w:tab/>
        <w:t>no</w:t>
      </w:r>
    </w:p>
    <w:tbl>
      <w:tblPr>
        <w:tblpPr w:leftFromText="141" w:rightFromText="141" w:vertAnchor="text" w:horzAnchor="page" w:tblpX="3031" w:tblpY="1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b/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right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</w:tblGrid>
      <w:tr w:rsidR="002D6D10" w:rsidRPr="00CB0D4A" w:rsidTr="006975E0">
        <w:trPr>
          <w:trHeight w:val="440"/>
        </w:trPr>
        <w:tc>
          <w:tcPr>
            <w:tcW w:w="1434" w:type="dxa"/>
          </w:tcPr>
          <w:p w:rsidR="002D6D10" w:rsidRPr="00CB0D4A" w:rsidRDefault="002D6D10" w:rsidP="006975E0">
            <w:pPr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2D6D10" w:rsidRPr="00CB0D4A" w:rsidRDefault="002D6D10" w:rsidP="002D6D10">
      <w:pPr>
        <w:pStyle w:val="Listaszerbekezds"/>
        <w:rPr>
          <w:b/>
          <w:lang w:val="en-GB"/>
        </w:rPr>
      </w:pPr>
    </w:p>
    <w:p w:rsidR="002D6D10" w:rsidRPr="00CB0D4A" w:rsidRDefault="002D6D10" w:rsidP="002D6D10">
      <w:pPr>
        <w:pStyle w:val="Listaszerbekezds"/>
        <w:tabs>
          <w:tab w:val="left" w:pos="4962"/>
        </w:tabs>
        <w:rPr>
          <w:lang w:val="en-GB"/>
        </w:rPr>
      </w:pPr>
    </w:p>
    <w:p w:rsidR="002D6D10" w:rsidRPr="00CB0D4A" w:rsidRDefault="002D6D10" w:rsidP="002D6D10">
      <w:pPr>
        <w:pStyle w:val="Listaszerbekezds"/>
        <w:rPr>
          <w:b/>
          <w:lang w:val="en-GB"/>
        </w:rPr>
      </w:pPr>
    </w:p>
    <w:p w:rsidR="00137B1F" w:rsidRPr="00CB0D4A" w:rsidRDefault="00137B1F" w:rsidP="00137B1F">
      <w:pPr>
        <w:rPr>
          <w:lang w:val="en-GB"/>
        </w:rPr>
      </w:pPr>
    </w:p>
    <w:p w:rsidR="00404C83" w:rsidRPr="00CB0D4A" w:rsidRDefault="00137B1F">
      <w:pPr>
        <w:rPr>
          <w:b/>
          <w:lang w:val="en-GB"/>
        </w:rPr>
      </w:pPr>
      <w:r w:rsidRPr="00CB0D4A">
        <w:rPr>
          <w:b/>
          <w:lang w:val="en-GB"/>
        </w:rPr>
        <w:t xml:space="preserve">         </w:t>
      </w:r>
    </w:p>
    <w:p w:rsidR="00404C83" w:rsidRPr="00CB0D4A" w:rsidRDefault="00482FB7">
      <w:pPr>
        <w:rPr>
          <w:b/>
          <w:lang w:val="en-GB"/>
        </w:rPr>
      </w:pPr>
      <w:r w:rsidRPr="00CB0D4A">
        <w:rPr>
          <w:b/>
          <w:lang w:val="en-GB"/>
        </w:rPr>
        <w:t>I, the undersigned</w:t>
      </w:r>
      <w:r w:rsidR="00404C83" w:rsidRPr="00CB0D4A">
        <w:rPr>
          <w:b/>
          <w:lang w:val="en-GB"/>
        </w:rPr>
        <w:t xml:space="preserve">                                </w:t>
      </w:r>
      <w:r w:rsidRPr="00CB0D4A">
        <w:rPr>
          <w:b/>
          <w:lang w:val="en-GB"/>
        </w:rPr>
        <w:t xml:space="preserve">                 </w:t>
      </w:r>
      <w:r w:rsidR="008364CC">
        <w:rPr>
          <w:b/>
          <w:lang w:val="en-GB"/>
        </w:rPr>
        <w:t xml:space="preserve">     (supervisor) acknowledge that the present thesis </w:t>
      </w:r>
      <w:r w:rsidRPr="00CB0D4A">
        <w:rPr>
          <w:b/>
          <w:lang w:val="en-GB"/>
        </w:rPr>
        <w:t>is the student’s own work</w:t>
      </w:r>
      <w:r w:rsidR="00404C83" w:rsidRPr="00CB0D4A">
        <w:rPr>
          <w:b/>
          <w:lang w:val="en-GB"/>
        </w:rPr>
        <w:t xml:space="preserve"> </w:t>
      </w:r>
      <w:r w:rsidRPr="00CB0D4A">
        <w:rPr>
          <w:b/>
          <w:lang w:val="en-GB"/>
        </w:rPr>
        <w:t xml:space="preserve">and </w:t>
      </w:r>
      <w:r w:rsidR="00713135">
        <w:rPr>
          <w:b/>
          <w:lang w:val="en-GB"/>
        </w:rPr>
        <w:t>suitable for submission</w:t>
      </w:r>
      <w:r w:rsidRPr="00CB0D4A">
        <w:rPr>
          <w:b/>
          <w:lang w:val="en-GB"/>
        </w:rPr>
        <w:t>.</w:t>
      </w:r>
    </w:p>
    <w:p w:rsidR="00404C83" w:rsidRPr="00CB0D4A" w:rsidRDefault="00404C83">
      <w:pPr>
        <w:rPr>
          <w:b/>
          <w:lang w:val="en-GB"/>
        </w:rPr>
      </w:pPr>
    </w:p>
    <w:p w:rsidR="00404C83" w:rsidRPr="00CB0D4A" w:rsidRDefault="00404C83">
      <w:pPr>
        <w:rPr>
          <w:b/>
          <w:lang w:val="en-GB"/>
        </w:rPr>
      </w:pPr>
    </w:p>
    <w:p w:rsidR="00404C83" w:rsidRPr="00CB0D4A" w:rsidRDefault="00137B1F">
      <w:pPr>
        <w:rPr>
          <w:b/>
          <w:lang w:val="en-GB"/>
        </w:rPr>
      </w:pPr>
      <w:r w:rsidRPr="00CB0D4A">
        <w:rPr>
          <w:b/>
          <w:lang w:val="en-GB"/>
        </w:rPr>
        <w:t xml:space="preserve"> </w:t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  <w:r w:rsidR="00404C83" w:rsidRPr="00CB0D4A">
        <w:rPr>
          <w:b/>
          <w:lang w:val="en-GB"/>
        </w:rPr>
        <w:tab/>
      </w:r>
    </w:p>
    <w:p w:rsidR="005A5018" w:rsidRPr="00CB0D4A" w:rsidRDefault="00482FB7" w:rsidP="00404C83">
      <w:pPr>
        <w:ind w:left="7080" w:firstLine="708"/>
        <w:rPr>
          <w:lang w:val="en-GB"/>
        </w:rPr>
      </w:pPr>
      <w:proofErr w:type="gramStart"/>
      <w:r w:rsidRPr="00CB0D4A">
        <w:rPr>
          <w:b/>
          <w:lang w:val="en-GB"/>
        </w:rPr>
        <w:t>signature</w:t>
      </w:r>
      <w:proofErr w:type="gramEnd"/>
      <w:r w:rsidR="00137B1F" w:rsidRPr="00CB0D4A">
        <w:rPr>
          <w:b/>
          <w:lang w:val="en-GB"/>
        </w:rPr>
        <w:t>, d</w:t>
      </w:r>
      <w:r w:rsidRPr="00CB0D4A">
        <w:rPr>
          <w:b/>
          <w:lang w:val="en-GB"/>
        </w:rPr>
        <w:t>ate</w:t>
      </w:r>
    </w:p>
    <w:sectPr w:rsidR="005A5018" w:rsidRPr="00CB0D4A" w:rsidSect="00CA0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709" w:right="1418" w:bottom="1247" w:left="1418" w:header="708" w:footer="3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3D" w:rsidRDefault="008B5D3D">
      <w:r>
        <w:separator/>
      </w:r>
    </w:p>
  </w:endnote>
  <w:endnote w:type="continuationSeparator" w:id="0">
    <w:p w:rsidR="008B5D3D" w:rsidRDefault="008B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5" w:rsidRDefault="00A34E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0D" w:rsidRPr="00CB0D4A" w:rsidRDefault="00EA3AFC" w:rsidP="00335E0D">
    <w:pPr>
      <w:pStyle w:val="llb"/>
      <w:rPr>
        <w:sz w:val="20"/>
        <w:lang w:val="en-GB"/>
      </w:rPr>
    </w:pPr>
    <w:r w:rsidRPr="00CB0D4A">
      <w:rPr>
        <w:sz w:val="20"/>
        <w:lang w:val="en-GB"/>
      </w:rPr>
      <w:t xml:space="preserve">The thesis can only be submitted if </w:t>
    </w:r>
    <w:r w:rsidR="00B404D9">
      <w:rPr>
        <w:sz w:val="20"/>
        <w:lang w:val="en-GB"/>
      </w:rPr>
      <w:t xml:space="preserve">all </w:t>
    </w:r>
    <w:r w:rsidRPr="00CB0D4A">
      <w:rPr>
        <w:sz w:val="20"/>
        <w:lang w:val="en-GB"/>
      </w:rPr>
      <w:t xml:space="preserve">the aspects </w:t>
    </w:r>
    <w:r w:rsidR="00A34E95">
      <w:rPr>
        <w:sz w:val="20"/>
        <w:lang w:val="en-GB"/>
      </w:rPr>
      <w:t xml:space="preserve">- </w:t>
    </w:r>
    <w:r w:rsidR="00B404D9">
      <w:rPr>
        <w:sz w:val="20"/>
        <w:lang w:val="en-GB"/>
      </w:rPr>
      <w:t xml:space="preserve">outlined </w:t>
    </w:r>
    <w:r w:rsidRPr="00CB0D4A">
      <w:rPr>
        <w:sz w:val="20"/>
        <w:lang w:val="en-GB"/>
      </w:rPr>
      <w:t>above</w:t>
    </w:r>
    <w:r w:rsidR="00B404D9">
      <w:rPr>
        <w:sz w:val="20"/>
        <w:lang w:val="en-GB"/>
      </w:rPr>
      <w:t xml:space="preserve"> pertaining to the candidate and his/her work</w:t>
    </w:r>
    <w:r w:rsidR="00A34E95">
      <w:rPr>
        <w:sz w:val="20"/>
        <w:lang w:val="en-GB"/>
      </w:rPr>
      <w:t xml:space="preserve"> -</w:t>
    </w:r>
    <w:r w:rsidRPr="00CB0D4A">
      <w:rPr>
        <w:sz w:val="20"/>
        <w:lang w:val="en-GB"/>
      </w:rPr>
      <w:t xml:space="preserve"> </w:t>
    </w:r>
    <w:r w:rsidR="00A34E95">
      <w:rPr>
        <w:sz w:val="20"/>
        <w:lang w:val="en-GB"/>
      </w:rPr>
      <w:t xml:space="preserve">have </w:t>
    </w:r>
    <w:r w:rsidR="00B650AB">
      <w:rPr>
        <w:sz w:val="20"/>
        <w:lang w:val="en-GB"/>
      </w:rPr>
      <w:t xml:space="preserve">been </w:t>
    </w:r>
    <w:r w:rsidRPr="00CB0D4A">
      <w:rPr>
        <w:sz w:val="20"/>
        <w:lang w:val="en-GB"/>
      </w:rPr>
      <w:t>evaluated with „yes” by the supervisor.</w:t>
    </w:r>
  </w:p>
  <w:p w:rsidR="009C6A96" w:rsidRPr="00CB0D4A" w:rsidRDefault="009C6A96" w:rsidP="00335E0D">
    <w:pPr>
      <w:pStyle w:val="llb"/>
      <w:rPr>
        <w:sz w:val="20"/>
        <w:lang w:val="en-GB"/>
      </w:rPr>
    </w:pPr>
  </w:p>
  <w:p w:rsidR="00335E0D" w:rsidRDefault="008B5D3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5" w:rsidRDefault="00A34E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3D" w:rsidRDefault="008B5D3D">
      <w:r>
        <w:separator/>
      </w:r>
    </w:p>
  </w:footnote>
  <w:footnote w:type="continuationSeparator" w:id="0">
    <w:p w:rsidR="008B5D3D" w:rsidRDefault="008B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5" w:rsidRDefault="00A34E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5" w:rsidRDefault="00A34E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95" w:rsidRDefault="00A34E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67BE"/>
    <w:multiLevelType w:val="multilevel"/>
    <w:tmpl w:val="FD5C38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77585A"/>
    <w:multiLevelType w:val="hybridMultilevel"/>
    <w:tmpl w:val="B1C0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1EB6"/>
    <w:multiLevelType w:val="hybridMultilevel"/>
    <w:tmpl w:val="B1C0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58FA"/>
    <w:multiLevelType w:val="multilevel"/>
    <w:tmpl w:val="68F4B2C6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pStyle w:val="Cmsor3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1F"/>
    <w:rsid w:val="00014089"/>
    <w:rsid w:val="00026CF6"/>
    <w:rsid w:val="000413A2"/>
    <w:rsid w:val="000B7E9D"/>
    <w:rsid w:val="000D2D60"/>
    <w:rsid w:val="00114EBC"/>
    <w:rsid w:val="00137B1F"/>
    <w:rsid w:val="00177B55"/>
    <w:rsid w:val="00194AC3"/>
    <w:rsid w:val="001F7EBA"/>
    <w:rsid w:val="002D6D10"/>
    <w:rsid w:val="0037511F"/>
    <w:rsid w:val="003C2B13"/>
    <w:rsid w:val="00404C83"/>
    <w:rsid w:val="00482FB7"/>
    <w:rsid w:val="004B5607"/>
    <w:rsid w:val="004C1B19"/>
    <w:rsid w:val="00504C98"/>
    <w:rsid w:val="0052638E"/>
    <w:rsid w:val="005A47DD"/>
    <w:rsid w:val="005A5018"/>
    <w:rsid w:val="005A7FE4"/>
    <w:rsid w:val="00654BE0"/>
    <w:rsid w:val="006948B6"/>
    <w:rsid w:val="006B5219"/>
    <w:rsid w:val="006E0205"/>
    <w:rsid w:val="007033BB"/>
    <w:rsid w:val="00713135"/>
    <w:rsid w:val="007A7799"/>
    <w:rsid w:val="007E04E7"/>
    <w:rsid w:val="008200A6"/>
    <w:rsid w:val="008364CC"/>
    <w:rsid w:val="00866954"/>
    <w:rsid w:val="008B5D3D"/>
    <w:rsid w:val="009302B4"/>
    <w:rsid w:val="009C4147"/>
    <w:rsid w:val="009C6A96"/>
    <w:rsid w:val="00A34E95"/>
    <w:rsid w:val="00A57111"/>
    <w:rsid w:val="00AA36B9"/>
    <w:rsid w:val="00AB2578"/>
    <w:rsid w:val="00AE4677"/>
    <w:rsid w:val="00AF4FAA"/>
    <w:rsid w:val="00B404D9"/>
    <w:rsid w:val="00B650AB"/>
    <w:rsid w:val="00BC21A8"/>
    <w:rsid w:val="00C00BE2"/>
    <w:rsid w:val="00C34B23"/>
    <w:rsid w:val="00C63BB0"/>
    <w:rsid w:val="00C94737"/>
    <w:rsid w:val="00C9725A"/>
    <w:rsid w:val="00CB0D4A"/>
    <w:rsid w:val="00DB4D49"/>
    <w:rsid w:val="00DE26E5"/>
    <w:rsid w:val="00E36A6B"/>
    <w:rsid w:val="00E9545B"/>
    <w:rsid w:val="00EA3AFC"/>
    <w:rsid w:val="00EC3CDF"/>
    <w:rsid w:val="00EC6943"/>
    <w:rsid w:val="00ED38F9"/>
    <w:rsid w:val="00F2458F"/>
    <w:rsid w:val="00F33293"/>
    <w:rsid w:val="00F4605A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EF822-B1AA-49E8-9E4A-6B6919F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B1F"/>
    <w:pPr>
      <w:ind w:firstLine="0"/>
    </w:pPr>
    <w:rPr>
      <w:rFonts w:ascii="Times" w:eastAsia="Times New Roman" w:hAnsi="Times" w:cs="Times New Roman"/>
      <w:sz w:val="24"/>
      <w:szCs w:val="20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E04E7"/>
    <w:pPr>
      <w:numPr>
        <w:numId w:val="2"/>
      </w:numPr>
      <w:pBdr>
        <w:bottom w:val="single" w:sz="12" w:space="1" w:color="365F91" w:themeColor="accent1" w:themeShade="BF"/>
      </w:pBdr>
      <w:spacing w:before="600" w:after="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eastAsia="hu-HU"/>
    </w:rPr>
  </w:style>
  <w:style w:type="paragraph" w:styleId="Cmsor2">
    <w:name w:val="heading 2"/>
    <w:basedOn w:val="Listaszerbekezds"/>
    <w:next w:val="Norml"/>
    <w:link w:val="Cmsor2Char"/>
    <w:autoRedefine/>
    <w:qFormat/>
    <w:rsid w:val="007E04E7"/>
    <w:pPr>
      <w:numPr>
        <w:ilvl w:val="1"/>
        <w:numId w:val="2"/>
      </w:numPr>
      <w:outlineLvl w:val="1"/>
    </w:pPr>
    <w:rPr>
      <w:b/>
      <w:sz w:val="24"/>
      <w:szCs w:val="24"/>
    </w:rPr>
  </w:style>
  <w:style w:type="paragraph" w:styleId="Cmsor3">
    <w:name w:val="heading 3"/>
    <w:basedOn w:val="Norml"/>
    <w:next w:val="Norml"/>
    <w:link w:val="Cmsor3Char"/>
    <w:autoRedefine/>
    <w:qFormat/>
    <w:rsid w:val="007E04E7"/>
    <w:pPr>
      <w:numPr>
        <w:ilvl w:val="2"/>
        <w:numId w:val="2"/>
      </w:numPr>
      <w:spacing w:line="276" w:lineRule="auto"/>
      <w:jc w:val="both"/>
      <w:outlineLvl w:val="2"/>
    </w:pPr>
    <w:rPr>
      <w:rFonts w:ascii="Verdana" w:eastAsiaTheme="minorHAnsi" w:hAnsi="Verdana" w:cstheme="minorBidi"/>
      <w:b/>
      <w:sz w:val="20"/>
      <w:lang w:eastAsia="hu-HU"/>
    </w:rPr>
  </w:style>
  <w:style w:type="paragraph" w:styleId="Cmsor4">
    <w:name w:val="heading 4"/>
    <w:basedOn w:val="Norml"/>
    <w:next w:val="Norml"/>
    <w:link w:val="Cmsor4Char"/>
    <w:autoRedefine/>
    <w:qFormat/>
    <w:rsid w:val="007E04E7"/>
    <w:pPr>
      <w:keepNext/>
      <w:numPr>
        <w:ilvl w:val="3"/>
        <w:numId w:val="3"/>
      </w:numPr>
      <w:spacing w:before="240" w:after="60" w:line="276" w:lineRule="auto"/>
      <w:jc w:val="both"/>
      <w:outlineLvl w:val="3"/>
    </w:pPr>
    <w:rPr>
      <w:rFonts w:ascii="Verdana" w:hAnsi="Verdana"/>
      <w:sz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F12C3"/>
    <w:pPr>
      <w:numPr>
        <w:ilvl w:val="4"/>
        <w:numId w:val="3"/>
      </w:numPr>
      <w:spacing w:before="200" w:after="80" w:line="276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F12C3"/>
    <w:pPr>
      <w:numPr>
        <w:ilvl w:val="5"/>
        <w:numId w:val="3"/>
      </w:numPr>
      <w:spacing w:before="280" w:after="1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F12C3"/>
    <w:pPr>
      <w:numPr>
        <w:ilvl w:val="6"/>
        <w:numId w:val="3"/>
      </w:numPr>
      <w:spacing w:before="320" w:after="100" w:line="276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F12C3"/>
    <w:pPr>
      <w:numPr>
        <w:ilvl w:val="7"/>
        <w:numId w:val="3"/>
      </w:numPr>
      <w:spacing w:before="320" w:after="100" w:line="276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F12C3"/>
    <w:pPr>
      <w:numPr>
        <w:ilvl w:val="8"/>
        <w:numId w:val="3"/>
      </w:numPr>
      <w:spacing w:before="320" w:after="1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12C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7E04E7"/>
    <w:rPr>
      <w:rFonts w:ascii="Verdana" w:hAnsi="Verdana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E04E7"/>
    <w:rPr>
      <w:rFonts w:ascii="Verdana" w:hAnsi="Verdana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7E04E7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F12C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F12C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F12C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F12C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F12C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F12C3"/>
    <w:pPr>
      <w:spacing w:line="276" w:lineRule="auto"/>
      <w:jc w:val="both"/>
    </w:pPr>
    <w:rPr>
      <w:rFonts w:ascii="Verdana" w:eastAsiaTheme="minorHAnsi" w:hAnsi="Verdana" w:cstheme="minorBidi"/>
      <w:b/>
      <w:bCs/>
      <w:sz w:val="18"/>
      <w:szCs w:val="18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F12C3"/>
    <w:pPr>
      <w:pBdr>
        <w:top w:val="single" w:sz="8" w:space="10" w:color="A7BFDE" w:themeColor="accent1" w:themeTint="7F"/>
        <w:bottom w:val="single" w:sz="24" w:space="15" w:color="9BBB59" w:themeColor="accent3"/>
      </w:pBdr>
      <w:spacing w:line="276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F12C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FF12C3"/>
    <w:pPr>
      <w:spacing w:before="200" w:after="900" w:line="276" w:lineRule="auto"/>
      <w:jc w:val="right"/>
    </w:pPr>
    <w:rPr>
      <w:rFonts w:ascii="Verdana" w:eastAsiaTheme="minorHAnsi" w:hAnsi="Verdana" w:cstheme="minorBidi"/>
      <w:i/>
      <w:iCs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FF12C3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FF12C3"/>
    <w:rPr>
      <w:b/>
      <w:bCs/>
      <w:spacing w:val="0"/>
    </w:rPr>
  </w:style>
  <w:style w:type="character" w:styleId="Kiemels">
    <w:name w:val="Emphasis"/>
    <w:uiPriority w:val="20"/>
    <w:qFormat/>
    <w:rsid w:val="00FF12C3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FF12C3"/>
    <w:pPr>
      <w:spacing w:line="276" w:lineRule="auto"/>
      <w:jc w:val="both"/>
    </w:pPr>
    <w:rPr>
      <w:rFonts w:ascii="Verdana" w:eastAsiaTheme="minorHAnsi" w:hAnsi="Verdana" w:cstheme="minorBidi"/>
      <w:sz w:val="20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F12C3"/>
  </w:style>
  <w:style w:type="paragraph" w:styleId="Listaszerbekezds">
    <w:name w:val="List Paragraph"/>
    <w:basedOn w:val="Norml"/>
    <w:uiPriority w:val="34"/>
    <w:qFormat/>
    <w:rsid w:val="00FF12C3"/>
    <w:pPr>
      <w:spacing w:line="276" w:lineRule="auto"/>
      <w:ind w:left="720"/>
      <w:contextualSpacing/>
      <w:jc w:val="both"/>
    </w:pPr>
    <w:rPr>
      <w:rFonts w:ascii="Verdana" w:eastAsiaTheme="minorHAnsi" w:hAnsi="Verdana" w:cstheme="minorBidi"/>
      <w:sz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FF12C3"/>
    <w:pPr>
      <w:spacing w:line="276" w:lineRule="auto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FF12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F12C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F12C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FF12C3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FF12C3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FF12C3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FF12C3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FF12C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F12C3"/>
    <w:pPr>
      <w:outlineLvl w:val="9"/>
    </w:pPr>
  </w:style>
  <w:style w:type="paragraph" w:styleId="llb">
    <w:name w:val="footer"/>
    <w:basedOn w:val="Norml"/>
    <w:link w:val="llbChar"/>
    <w:uiPriority w:val="99"/>
    <w:unhideWhenUsed/>
    <w:rsid w:val="00137B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7B1F"/>
    <w:rPr>
      <w:rFonts w:ascii="Times" w:eastAsia="Times New Roman" w:hAnsi="Times" w:cs="Times New Roman"/>
      <w:sz w:val="24"/>
      <w:szCs w:val="20"/>
      <w:lang w:val="hu-HU" w:bidi="ar-SA"/>
    </w:rPr>
  </w:style>
  <w:style w:type="paragraph" w:styleId="lfej">
    <w:name w:val="header"/>
    <w:basedOn w:val="Norml"/>
    <w:link w:val="lfejChar"/>
    <w:uiPriority w:val="99"/>
    <w:unhideWhenUsed/>
    <w:rsid w:val="009C6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A96"/>
    <w:rPr>
      <w:rFonts w:ascii="Times" w:eastAsia="Times New Roman" w:hAnsi="Times" w:cs="Times New Roman"/>
      <w:sz w:val="24"/>
      <w:szCs w:val="2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6054-9151-44F7-92D5-6E62528B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husigeza</dc:creator>
  <cp:lastModifiedBy>Karmazsin Éva</cp:lastModifiedBy>
  <cp:revision>37</cp:revision>
  <dcterms:created xsi:type="dcterms:W3CDTF">2016-12-08T12:55:00Z</dcterms:created>
  <dcterms:modified xsi:type="dcterms:W3CDTF">2020-05-12T16:21:00Z</dcterms:modified>
</cp:coreProperties>
</file>