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D119" w14:textId="77777777" w:rsidR="00760AAC" w:rsidRPr="000D1CA2" w:rsidRDefault="00760AAC" w:rsidP="000308D2">
      <w:pPr>
        <w:spacing w:line="360" w:lineRule="auto"/>
        <w:rPr>
          <w:sz w:val="26"/>
          <w:lang w:val="en-GB"/>
        </w:rPr>
      </w:pPr>
    </w:p>
    <w:p w14:paraId="46DA5871" w14:textId="77777777" w:rsidR="00760AAC" w:rsidRPr="000D1CA2" w:rsidRDefault="00760AAC" w:rsidP="000308D2">
      <w:pPr>
        <w:spacing w:line="360" w:lineRule="auto"/>
        <w:rPr>
          <w:sz w:val="26"/>
          <w:lang w:val="en-GB"/>
        </w:rPr>
      </w:pPr>
    </w:p>
    <w:tbl>
      <w:tblPr>
        <w:tblW w:w="0" w:type="auto"/>
        <w:jc w:val="center"/>
        <w:tblLayout w:type="fixed"/>
        <w:tblCellMar>
          <w:left w:w="70" w:type="dxa"/>
          <w:right w:w="70" w:type="dxa"/>
        </w:tblCellMar>
        <w:tblLook w:val="0000" w:firstRow="0" w:lastRow="0" w:firstColumn="0" w:lastColumn="0" w:noHBand="0" w:noVBand="0"/>
      </w:tblPr>
      <w:tblGrid>
        <w:gridCol w:w="1701"/>
        <w:gridCol w:w="5670"/>
        <w:gridCol w:w="1701"/>
      </w:tblGrid>
      <w:tr w:rsidR="00782CDB" w:rsidRPr="000D1CA2" w14:paraId="2F63CF96" w14:textId="77777777" w:rsidTr="005304EF">
        <w:trPr>
          <w:jc w:val="center"/>
        </w:trPr>
        <w:tc>
          <w:tcPr>
            <w:tcW w:w="1701" w:type="dxa"/>
          </w:tcPr>
          <w:p w14:paraId="417FAEE8" w14:textId="77777777" w:rsidR="00782CDB" w:rsidRPr="000D1CA2" w:rsidRDefault="00782CDB" w:rsidP="005304EF">
            <w:pPr>
              <w:jc w:val="center"/>
              <w:rPr>
                <w:sz w:val="26"/>
              </w:rPr>
            </w:pPr>
            <w:r w:rsidRPr="000D1CA2">
              <w:rPr>
                <w:noProof/>
                <w:sz w:val="26"/>
              </w:rPr>
              <w:drawing>
                <wp:inline distT="0" distB="0" distL="0" distR="0" wp14:anchorId="16FE2180" wp14:editId="2E57E5CC">
                  <wp:extent cx="1080000" cy="1079999"/>
                  <wp:effectExtent l="0" t="0" r="0" b="0"/>
                  <wp:docPr id="6" name="Kép 5" descr="ud-also-hun-vilagoshatter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also-hun-vilagoshatterre.png"/>
                          <pic:cNvPicPr/>
                        </pic:nvPicPr>
                        <pic:blipFill>
                          <a:blip r:embed="rId8" cstate="print"/>
                          <a:stretch>
                            <a:fillRect/>
                          </a:stretch>
                        </pic:blipFill>
                        <pic:spPr>
                          <a:xfrm>
                            <a:off x="0" y="0"/>
                            <a:ext cx="1080000" cy="1079999"/>
                          </a:xfrm>
                          <a:prstGeom prst="rect">
                            <a:avLst/>
                          </a:prstGeom>
                        </pic:spPr>
                      </pic:pic>
                    </a:graphicData>
                  </a:graphic>
                </wp:inline>
              </w:drawing>
            </w:r>
          </w:p>
        </w:tc>
        <w:tc>
          <w:tcPr>
            <w:tcW w:w="5670" w:type="dxa"/>
          </w:tcPr>
          <w:tbl>
            <w:tblPr>
              <w:tblW w:w="9371"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9371"/>
            </w:tblGrid>
            <w:tr w:rsidR="00782CDB" w:rsidRPr="000D1CA2" w14:paraId="266B0D5A" w14:textId="77777777" w:rsidTr="005304EF">
              <w:trPr>
                <w:trHeight w:val="2703"/>
                <w:jc w:val="center"/>
              </w:trPr>
              <w:tc>
                <w:tcPr>
                  <w:tcW w:w="6692" w:type="dxa"/>
                </w:tcPr>
                <w:p w14:paraId="5A65DB89" w14:textId="77777777" w:rsidR="00782CDB" w:rsidRPr="00E5493C" w:rsidRDefault="00782CDB" w:rsidP="005304EF">
                  <w:pPr>
                    <w:pStyle w:val="lfej"/>
                    <w:tabs>
                      <w:tab w:val="clear" w:pos="4536"/>
                      <w:tab w:val="clear" w:pos="9072"/>
                    </w:tabs>
                    <w:jc w:val="center"/>
                    <w:rPr>
                      <w:smallCaps/>
                      <w:w w:val="110"/>
                      <w:sz w:val="32"/>
                      <w:szCs w:val="28"/>
                    </w:rPr>
                  </w:pPr>
                  <w:r w:rsidRPr="00E5493C">
                    <w:rPr>
                      <w:smallCaps/>
                      <w:w w:val="110"/>
                      <w:sz w:val="32"/>
                      <w:szCs w:val="28"/>
                    </w:rPr>
                    <w:t>Debreceni Egyetem</w:t>
                  </w:r>
                </w:p>
                <w:p w14:paraId="10A40E22" w14:textId="77777777" w:rsidR="00782CDB" w:rsidRPr="00E5493C" w:rsidRDefault="00782CDB" w:rsidP="005304EF">
                  <w:pPr>
                    <w:pStyle w:val="lfej"/>
                    <w:tabs>
                      <w:tab w:val="clear" w:pos="4536"/>
                      <w:tab w:val="clear" w:pos="9072"/>
                    </w:tabs>
                    <w:jc w:val="center"/>
                    <w:rPr>
                      <w:smallCaps/>
                      <w:w w:val="110"/>
                      <w:sz w:val="32"/>
                      <w:szCs w:val="28"/>
                    </w:rPr>
                  </w:pPr>
                  <w:r w:rsidRPr="00E5493C">
                    <w:rPr>
                      <w:smallCaps/>
                      <w:w w:val="110"/>
                      <w:sz w:val="32"/>
                      <w:szCs w:val="28"/>
                    </w:rPr>
                    <w:t>Műszaki Kar</w:t>
                  </w:r>
                </w:p>
                <w:p w14:paraId="00BEEF65" w14:textId="77777777" w:rsidR="00782CDB" w:rsidRPr="00E5493C" w:rsidRDefault="00782CDB" w:rsidP="005304EF">
                  <w:pPr>
                    <w:pStyle w:val="lfej"/>
                    <w:tabs>
                      <w:tab w:val="clear" w:pos="4536"/>
                      <w:tab w:val="clear" w:pos="9072"/>
                    </w:tabs>
                    <w:jc w:val="center"/>
                    <w:rPr>
                      <w:smallCaps/>
                      <w:w w:val="110"/>
                      <w:sz w:val="30"/>
                    </w:rPr>
                  </w:pPr>
                  <w:r w:rsidRPr="00E5493C">
                    <w:rPr>
                      <w:smallCaps/>
                      <w:w w:val="110"/>
                      <w:sz w:val="30"/>
                    </w:rPr>
                    <w:t>Gépészmérnöki Tanszék</w:t>
                  </w:r>
                </w:p>
                <w:p w14:paraId="37F29C48" w14:textId="77777777" w:rsidR="00782CDB" w:rsidRPr="00E5493C" w:rsidRDefault="00782CDB" w:rsidP="005304EF">
                  <w:pPr>
                    <w:pStyle w:val="lfej"/>
                    <w:tabs>
                      <w:tab w:val="clear" w:pos="4536"/>
                      <w:tab w:val="clear" w:pos="9072"/>
                    </w:tabs>
                    <w:jc w:val="center"/>
                    <w:rPr>
                      <w:smallCaps/>
                      <w:sz w:val="26"/>
                    </w:rPr>
                  </w:pPr>
                </w:p>
                <w:p w14:paraId="71623E89" w14:textId="77777777" w:rsidR="00782CDB" w:rsidRPr="000D1CA2" w:rsidRDefault="00782CDB" w:rsidP="005304EF">
                  <w:pPr>
                    <w:pStyle w:val="lfej"/>
                    <w:tabs>
                      <w:tab w:val="clear" w:pos="4536"/>
                      <w:tab w:val="clear" w:pos="9072"/>
                    </w:tabs>
                    <w:jc w:val="center"/>
                    <w:rPr>
                      <w:sz w:val="22"/>
                      <w:szCs w:val="22"/>
                      <w:lang w:val="en-GB"/>
                    </w:rPr>
                  </w:pPr>
                  <w:r w:rsidRPr="000D1CA2">
                    <w:rPr>
                      <w:sz w:val="22"/>
                      <w:szCs w:val="22"/>
                      <w:lang w:val="en-GB"/>
                    </w:rPr>
                    <w:t>University of Debrecen</w:t>
                  </w:r>
                </w:p>
                <w:p w14:paraId="610604E7" w14:textId="77777777" w:rsidR="00782CDB" w:rsidRPr="000D1CA2" w:rsidRDefault="00782CDB" w:rsidP="005304EF">
                  <w:pPr>
                    <w:pStyle w:val="lfej"/>
                    <w:tabs>
                      <w:tab w:val="clear" w:pos="4536"/>
                      <w:tab w:val="clear" w:pos="9072"/>
                    </w:tabs>
                    <w:jc w:val="center"/>
                    <w:rPr>
                      <w:sz w:val="22"/>
                      <w:szCs w:val="22"/>
                      <w:lang w:val="en-GB"/>
                    </w:rPr>
                  </w:pPr>
                  <w:r w:rsidRPr="000D1CA2">
                    <w:rPr>
                      <w:sz w:val="22"/>
                      <w:szCs w:val="22"/>
                      <w:lang w:val="en-GB"/>
                    </w:rPr>
                    <w:t>Faculty of Engineering</w:t>
                  </w:r>
                </w:p>
                <w:p w14:paraId="3EF70AED" w14:textId="77777777" w:rsidR="00782CDB" w:rsidRPr="000D1CA2" w:rsidRDefault="00782CDB" w:rsidP="005304EF">
                  <w:pPr>
                    <w:pStyle w:val="lfej"/>
                    <w:tabs>
                      <w:tab w:val="clear" w:pos="4536"/>
                      <w:tab w:val="clear" w:pos="9072"/>
                    </w:tabs>
                    <w:jc w:val="center"/>
                    <w:rPr>
                      <w:smallCaps/>
                      <w:snapToGrid w:val="0"/>
                      <w:sz w:val="22"/>
                      <w:szCs w:val="22"/>
                      <w:lang w:val="en-GB"/>
                    </w:rPr>
                  </w:pPr>
                  <w:r w:rsidRPr="000D1CA2">
                    <w:rPr>
                      <w:sz w:val="22"/>
                      <w:szCs w:val="22"/>
                      <w:lang w:val="en-GB"/>
                    </w:rPr>
                    <w:t>Department of Mechanical Engineering</w:t>
                  </w:r>
                </w:p>
              </w:tc>
            </w:tr>
          </w:tbl>
          <w:p w14:paraId="73EBF4B5" w14:textId="77777777" w:rsidR="00782CDB" w:rsidRPr="000D1CA2" w:rsidRDefault="00782CDB" w:rsidP="005304EF">
            <w:pPr>
              <w:pStyle w:val="lfej"/>
              <w:tabs>
                <w:tab w:val="clear" w:pos="4536"/>
                <w:tab w:val="clear" w:pos="9072"/>
              </w:tabs>
              <w:jc w:val="center"/>
              <w:rPr>
                <w:smallCaps/>
                <w:snapToGrid w:val="0"/>
                <w:lang w:val="en-GB"/>
              </w:rPr>
            </w:pPr>
          </w:p>
        </w:tc>
        <w:tc>
          <w:tcPr>
            <w:tcW w:w="1701" w:type="dxa"/>
          </w:tcPr>
          <w:p w14:paraId="3E17BABE" w14:textId="77777777" w:rsidR="00782CDB" w:rsidRPr="000D1CA2" w:rsidRDefault="00782CDB" w:rsidP="005304EF">
            <w:pPr>
              <w:jc w:val="center"/>
              <w:rPr>
                <w:sz w:val="26"/>
              </w:rPr>
            </w:pPr>
          </w:p>
        </w:tc>
      </w:tr>
    </w:tbl>
    <w:p w14:paraId="231F68B0" w14:textId="77777777" w:rsidR="00782CDB" w:rsidRPr="000D1CA2" w:rsidRDefault="00782CDB" w:rsidP="00782CDB">
      <w:pPr>
        <w:rPr>
          <w:sz w:val="26"/>
        </w:rPr>
      </w:pPr>
    </w:p>
    <w:p w14:paraId="06FFEE73" w14:textId="77777777" w:rsidR="00603495" w:rsidRPr="000D1CA2" w:rsidRDefault="00603495" w:rsidP="000308D2">
      <w:pPr>
        <w:spacing w:line="360" w:lineRule="auto"/>
        <w:rPr>
          <w:sz w:val="26"/>
          <w:lang w:val="en-GB"/>
        </w:rPr>
      </w:pPr>
    </w:p>
    <w:p w14:paraId="236B6255" w14:textId="77777777" w:rsidR="00603495" w:rsidRPr="000D1CA2" w:rsidRDefault="00603495" w:rsidP="000308D2">
      <w:pPr>
        <w:spacing w:line="360" w:lineRule="auto"/>
        <w:rPr>
          <w:sz w:val="26"/>
          <w:lang w:val="en-GB"/>
        </w:rPr>
      </w:pPr>
    </w:p>
    <w:p w14:paraId="69A82554" w14:textId="77777777" w:rsidR="00603495" w:rsidRPr="000D1CA2" w:rsidRDefault="00603495" w:rsidP="000308D2">
      <w:pPr>
        <w:spacing w:line="360" w:lineRule="auto"/>
        <w:rPr>
          <w:sz w:val="26"/>
          <w:lang w:val="en-GB"/>
        </w:rPr>
      </w:pPr>
    </w:p>
    <w:p w14:paraId="72ACE82C" w14:textId="77777777" w:rsidR="00603495" w:rsidRPr="000D1CA2" w:rsidRDefault="00603495" w:rsidP="000308D2">
      <w:pPr>
        <w:spacing w:line="360" w:lineRule="auto"/>
        <w:rPr>
          <w:sz w:val="26"/>
          <w:lang w:val="en-GB"/>
        </w:rPr>
      </w:pPr>
    </w:p>
    <w:p w14:paraId="6E53C5F6" w14:textId="77777777" w:rsidR="000064BD" w:rsidRPr="000D1CA2" w:rsidRDefault="00D8271B" w:rsidP="000064BD">
      <w:pPr>
        <w:jc w:val="center"/>
        <w:rPr>
          <w:b/>
          <w:sz w:val="40"/>
        </w:rPr>
      </w:pPr>
      <w:r w:rsidRPr="000D1CA2">
        <w:rPr>
          <w:b/>
          <w:sz w:val="40"/>
        </w:rPr>
        <w:t>GUIDANCE</w:t>
      </w:r>
      <w:r w:rsidR="00F16A86" w:rsidRPr="000D1CA2">
        <w:rPr>
          <w:b/>
          <w:sz w:val="40"/>
        </w:rPr>
        <w:t xml:space="preserve"> FOR PREPARING</w:t>
      </w:r>
    </w:p>
    <w:p w14:paraId="1EDE5073" w14:textId="77777777" w:rsidR="000064BD" w:rsidRPr="000D1CA2" w:rsidRDefault="000064BD" w:rsidP="000064BD">
      <w:pPr>
        <w:jc w:val="center"/>
        <w:rPr>
          <w:b/>
          <w:sz w:val="40"/>
        </w:rPr>
      </w:pPr>
    </w:p>
    <w:p w14:paraId="51C11CC6" w14:textId="77777777" w:rsidR="000064BD" w:rsidRPr="000D1CA2" w:rsidRDefault="00B44667" w:rsidP="000064BD">
      <w:pPr>
        <w:jc w:val="center"/>
        <w:rPr>
          <w:b/>
          <w:sz w:val="40"/>
          <w:lang w:val="en-GB"/>
        </w:rPr>
      </w:pPr>
      <w:r w:rsidRPr="000D1CA2">
        <w:rPr>
          <w:b/>
          <w:sz w:val="40"/>
          <w:lang w:val="en-GB"/>
        </w:rPr>
        <w:t>Thesis</w:t>
      </w:r>
      <w:r w:rsidR="00782CDB" w:rsidRPr="000D1CA2">
        <w:rPr>
          <w:b/>
          <w:sz w:val="40"/>
          <w:lang w:val="en-GB"/>
        </w:rPr>
        <w:t xml:space="preserve"> (BSc</w:t>
      </w:r>
      <w:r w:rsidR="00933B86" w:rsidRPr="000D1CA2">
        <w:rPr>
          <w:b/>
          <w:sz w:val="40"/>
          <w:lang w:val="en-GB"/>
        </w:rPr>
        <w:t>)</w:t>
      </w:r>
    </w:p>
    <w:p w14:paraId="7879BF54" w14:textId="77777777" w:rsidR="00760AAC" w:rsidRPr="000D1CA2" w:rsidRDefault="00760AAC" w:rsidP="000308D2">
      <w:pPr>
        <w:spacing w:line="360" w:lineRule="auto"/>
        <w:rPr>
          <w:sz w:val="26"/>
          <w:lang w:val="en-GB"/>
        </w:rPr>
      </w:pPr>
    </w:p>
    <w:p w14:paraId="71ADECD4" w14:textId="77777777" w:rsidR="00760AAC" w:rsidRPr="000D1CA2" w:rsidRDefault="00760AAC" w:rsidP="000308D2">
      <w:pPr>
        <w:spacing w:line="360" w:lineRule="auto"/>
        <w:rPr>
          <w:sz w:val="26"/>
          <w:lang w:val="en-US"/>
        </w:rPr>
      </w:pPr>
    </w:p>
    <w:p w14:paraId="38636FD6" w14:textId="77777777" w:rsidR="00760AAC" w:rsidRPr="000D1CA2" w:rsidRDefault="00760AAC" w:rsidP="000308D2">
      <w:pPr>
        <w:spacing w:line="360" w:lineRule="auto"/>
        <w:rPr>
          <w:sz w:val="26"/>
          <w:lang w:val="en-US"/>
        </w:rPr>
      </w:pPr>
    </w:p>
    <w:p w14:paraId="59C63118" w14:textId="77777777" w:rsidR="00760AAC" w:rsidRPr="000D1CA2" w:rsidRDefault="00760AAC" w:rsidP="000308D2">
      <w:pPr>
        <w:spacing w:line="360" w:lineRule="auto"/>
        <w:rPr>
          <w:sz w:val="26"/>
          <w:lang w:val="en-US"/>
        </w:rPr>
      </w:pPr>
    </w:p>
    <w:p w14:paraId="23564315" w14:textId="77777777" w:rsidR="00760AAC" w:rsidRPr="000D1CA2" w:rsidRDefault="00760AAC" w:rsidP="000308D2">
      <w:pPr>
        <w:spacing w:line="360" w:lineRule="auto"/>
        <w:rPr>
          <w:sz w:val="26"/>
          <w:lang w:val="en-US"/>
        </w:rPr>
      </w:pPr>
    </w:p>
    <w:p w14:paraId="3F583C8B" w14:textId="77777777" w:rsidR="00760AAC" w:rsidRPr="000D1CA2" w:rsidRDefault="00760AAC" w:rsidP="000308D2">
      <w:pPr>
        <w:spacing w:line="360" w:lineRule="auto"/>
        <w:rPr>
          <w:sz w:val="26"/>
          <w:lang w:val="en-US"/>
        </w:rPr>
      </w:pPr>
    </w:p>
    <w:p w14:paraId="37177803" w14:textId="77777777" w:rsidR="00760AAC" w:rsidRPr="000D1CA2" w:rsidRDefault="00760AAC" w:rsidP="000308D2">
      <w:pPr>
        <w:spacing w:line="360" w:lineRule="auto"/>
        <w:rPr>
          <w:sz w:val="26"/>
          <w:lang w:val="en-US"/>
        </w:rPr>
      </w:pPr>
    </w:p>
    <w:p w14:paraId="1A63EAED" w14:textId="77777777" w:rsidR="00760AAC" w:rsidRPr="000D1CA2" w:rsidRDefault="00760AAC" w:rsidP="000308D2">
      <w:pPr>
        <w:spacing w:line="360" w:lineRule="auto"/>
        <w:rPr>
          <w:sz w:val="26"/>
          <w:lang w:val="en-US"/>
        </w:rPr>
      </w:pPr>
    </w:p>
    <w:p w14:paraId="063845CA" w14:textId="77777777" w:rsidR="007C2A94" w:rsidRPr="000D1CA2" w:rsidRDefault="007C2A94" w:rsidP="000308D2">
      <w:pPr>
        <w:spacing w:line="360" w:lineRule="auto"/>
        <w:rPr>
          <w:sz w:val="26"/>
          <w:lang w:val="en-US"/>
        </w:rPr>
      </w:pPr>
    </w:p>
    <w:p w14:paraId="37DA18FF" w14:textId="77777777" w:rsidR="007C2A94" w:rsidRPr="000D1CA2" w:rsidRDefault="007C2A94" w:rsidP="000308D2">
      <w:pPr>
        <w:spacing w:line="360" w:lineRule="auto"/>
        <w:rPr>
          <w:sz w:val="26"/>
          <w:lang w:val="en-US"/>
        </w:rPr>
      </w:pPr>
    </w:p>
    <w:p w14:paraId="44FDB478" w14:textId="77777777" w:rsidR="007C2A94" w:rsidRPr="000D1CA2" w:rsidRDefault="007C2A94" w:rsidP="000308D2">
      <w:pPr>
        <w:spacing w:line="360" w:lineRule="auto"/>
        <w:rPr>
          <w:sz w:val="26"/>
          <w:lang w:val="en-US"/>
        </w:rPr>
      </w:pPr>
    </w:p>
    <w:p w14:paraId="54014485" w14:textId="77777777" w:rsidR="00F60B29" w:rsidRPr="000D1CA2" w:rsidRDefault="00F60B29" w:rsidP="000308D2">
      <w:pPr>
        <w:spacing w:line="360" w:lineRule="auto"/>
        <w:jc w:val="center"/>
        <w:rPr>
          <w:sz w:val="30"/>
          <w:lang w:val="en-GB"/>
        </w:rPr>
      </w:pPr>
    </w:p>
    <w:p w14:paraId="4FAE95DB" w14:textId="77777777" w:rsidR="00F60B29" w:rsidRPr="000D1CA2" w:rsidRDefault="00F60B29" w:rsidP="000308D2">
      <w:pPr>
        <w:spacing w:line="360" w:lineRule="auto"/>
        <w:jc w:val="center"/>
        <w:rPr>
          <w:sz w:val="30"/>
          <w:lang w:val="en-GB"/>
        </w:rPr>
      </w:pPr>
    </w:p>
    <w:p w14:paraId="77B7CFD7" w14:textId="77777777" w:rsidR="00F60B29" w:rsidRPr="000D1CA2" w:rsidRDefault="00F60B29" w:rsidP="00782CDB">
      <w:pPr>
        <w:spacing w:line="360" w:lineRule="auto"/>
        <w:rPr>
          <w:sz w:val="30"/>
          <w:lang w:val="en-GB"/>
        </w:rPr>
      </w:pPr>
    </w:p>
    <w:p w14:paraId="61AD70C7" w14:textId="77777777" w:rsidR="00F60B29" w:rsidRPr="000D1CA2" w:rsidRDefault="00760AAC" w:rsidP="00F60B29">
      <w:pPr>
        <w:spacing w:line="360" w:lineRule="auto"/>
        <w:jc w:val="center"/>
        <w:rPr>
          <w:sz w:val="30"/>
          <w:lang w:val="en-GB"/>
        </w:rPr>
      </w:pPr>
      <w:r w:rsidRPr="000D1CA2">
        <w:rPr>
          <w:sz w:val="30"/>
          <w:lang w:val="en-GB"/>
        </w:rPr>
        <w:t>Debrecen</w:t>
      </w:r>
    </w:p>
    <w:p w14:paraId="55CC5DEE" w14:textId="77777777" w:rsidR="0023136D" w:rsidRPr="000D1CA2" w:rsidRDefault="0023136D" w:rsidP="00F30A72">
      <w:pPr>
        <w:autoSpaceDE w:val="0"/>
        <w:autoSpaceDN w:val="0"/>
        <w:adjustRightInd w:val="0"/>
        <w:spacing w:line="360" w:lineRule="auto"/>
        <w:rPr>
          <w:b/>
          <w:bCs/>
          <w:color w:val="000000"/>
          <w:szCs w:val="24"/>
          <w:lang w:val="en-GB"/>
        </w:rPr>
      </w:pPr>
    </w:p>
    <w:p w14:paraId="1C3C52EC" w14:textId="77777777" w:rsidR="00C53A6B" w:rsidRPr="000D1CA2" w:rsidRDefault="0023136D" w:rsidP="0023136D">
      <w:pPr>
        <w:pStyle w:val="Listaszerbekezds"/>
        <w:numPr>
          <w:ilvl w:val="0"/>
          <w:numId w:val="3"/>
        </w:numPr>
        <w:autoSpaceDE w:val="0"/>
        <w:autoSpaceDN w:val="0"/>
        <w:adjustRightInd w:val="0"/>
        <w:spacing w:line="360" w:lineRule="auto"/>
        <w:rPr>
          <w:b/>
          <w:bCs/>
          <w:color w:val="000000"/>
          <w:sz w:val="28"/>
          <w:szCs w:val="24"/>
          <w:lang w:val="en-GB"/>
        </w:rPr>
      </w:pPr>
      <w:r w:rsidRPr="000D1CA2">
        <w:rPr>
          <w:b/>
          <w:bCs/>
          <w:color w:val="000000"/>
          <w:sz w:val="28"/>
          <w:szCs w:val="24"/>
          <w:lang w:val="en-GB"/>
        </w:rPr>
        <w:lastRenderedPageBreak/>
        <w:t>Introduction</w:t>
      </w:r>
    </w:p>
    <w:p w14:paraId="5145EAF2" w14:textId="77777777" w:rsidR="00CC770A" w:rsidRPr="000D1CA2" w:rsidRDefault="00CC770A" w:rsidP="00F30A72">
      <w:pPr>
        <w:autoSpaceDE w:val="0"/>
        <w:autoSpaceDN w:val="0"/>
        <w:adjustRightInd w:val="0"/>
        <w:spacing w:line="360" w:lineRule="auto"/>
        <w:rPr>
          <w:color w:val="000000"/>
          <w:szCs w:val="24"/>
          <w:lang w:val="en-GB"/>
        </w:rPr>
      </w:pPr>
    </w:p>
    <w:p w14:paraId="02531D22" w14:textId="77777777" w:rsidR="00C53A6B" w:rsidRPr="000D1CA2" w:rsidRDefault="00A90A0F" w:rsidP="00F30A72">
      <w:pPr>
        <w:autoSpaceDE w:val="0"/>
        <w:autoSpaceDN w:val="0"/>
        <w:adjustRightInd w:val="0"/>
        <w:spacing w:line="360" w:lineRule="auto"/>
        <w:rPr>
          <w:color w:val="000000"/>
          <w:szCs w:val="24"/>
          <w:lang w:val="en-GB"/>
        </w:rPr>
      </w:pPr>
      <w:r w:rsidRPr="000D1CA2">
        <w:rPr>
          <w:color w:val="000000"/>
          <w:szCs w:val="24"/>
          <w:lang w:val="en-GB"/>
        </w:rPr>
        <w:t>This guide is designed to set the requirements regarding cont</w:t>
      </w:r>
      <w:r w:rsidR="001F30DD" w:rsidRPr="000D1CA2">
        <w:rPr>
          <w:color w:val="000000"/>
          <w:szCs w:val="24"/>
          <w:lang w:val="en-GB"/>
        </w:rPr>
        <w:t xml:space="preserve">ent and format of thesis </w:t>
      </w:r>
      <w:r w:rsidRPr="000D1CA2">
        <w:rPr>
          <w:color w:val="000000"/>
          <w:szCs w:val="24"/>
          <w:lang w:val="en-GB"/>
        </w:rPr>
        <w:t xml:space="preserve">and assist the candidate in successfully preparing and submitting it. </w:t>
      </w:r>
    </w:p>
    <w:p w14:paraId="49916550" w14:textId="77777777" w:rsidR="00C53A6B" w:rsidRPr="000D1CA2" w:rsidRDefault="00C53A6B" w:rsidP="000308D2">
      <w:pPr>
        <w:autoSpaceDE w:val="0"/>
        <w:autoSpaceDN w:val="0"/>
        <w:adjustRightInd w:val="0"/>
        <w:spacing w:line="360" w:lineRule="auto"/>
        <w:rPr>
          <w:b/>
          <w:bCs/>
          <w:szCs w:val="28"/>
          <w:lang w:val="en-GB"/>
        </w:rPr>
      </w:pPr>
    </w:p>
    <w:p w14:paraId="69E87E3C" w14:textId="77777777" w:rsidR="00C53A6B" w:rsidRPr="000D1CA2" w:rsidRDefault="00A90A0F" w:rsidP="00906B15">
      <w:pPr>
        <w:pStyle w:val="Listaszerbekezds"/>
        <w:numPr>
          <w:ilvl w:val="0"/>
          <w:numId w:val="3"/>
        </w:numPr>
        <w:autoSpaceDE w:val="0"/>
        <w:autoSpaceDN w:val="0"/>
        <w:adjustRightInd w:val="0"/>
        <w:spacing w:line="360" w:lineRule="auto"/>
        <w:rPr>
          <w:b/>
          <w:bCs/>
          <w:sz w:val="28"/>
          <w:szCs w:val="28"/>
          <w:lang w:val="en-GB"/>
        </w:rPr>
      </w:pPr>
      <w:r w:rsidRPr="000D1CA2">
        <w:rPr>
          <w:b/>
          <w:bCs/>
          <w:sz w:val="28"/>
          <w:szCs w:val="28"/>
          <w:lang w:val="en-GB"/>
        </w:rPr>
        <w:t>General principles</w:t>
      </w:r>
    </w:p>
    <w:p w14:paraId="173FC247" w14:textId="77777777" w:rsidR="007D761D" w:rsidRPr="000D1CA2" w:rsidRDefault="007D761D" w:rsidP="007D761D">
      <w:pPr>
        <w:autoSpaceDE w:val="0"/>
        <w:autoSpaceDN w:val="0"/>
        <w:adjustRightInd w:val="0"/>
        <w:rPr>
          <w:lang w:val="en-GB"/>
        </w:rPr>
      </w:pPr>
    </w:p>
    <w:p w14:paraId="040CE8A6" w14:textId="77777777" w:rsidR="008869D8" w:rsidRPr="000D1CA2" w:rsidRDefault="002203F4" w:rsidP="000308D2">
      <w:pPr>
        <w:autoSpaceDE w:val="0"/>
        <w:autoSpaceDN w:val="0"/>
        <w:adjustRightInd w:val="0"/>
        <w:spacing w:line="360" w:lineRule="auto"/>
        <w:rPr>
          <w:szCs w:val="24"/>
          <w:lang w:val="en-GB"/>
        </w:rPr>
      </w:pPr>
      <w:r w:rsidRPr="000D1CA2">
        <w:rPr>
          <w:szCs w:val="24"/>
          <w:lang w:val="en-GB"/>
        </w:rPr>
        <w:t>In order to complete their studies Mechanical Engineering students are supposed</w:t>
      </w:r>
      <w:r w:rsidR="00CD6668" w:rsidRPr="000D1CA2">
        <w:rPr>
          <w:szCs w:val="24"/>
          <w:lang w:val="en-GB"/>
        </w:rPr>
        <w:t xml:space="preserve"> prepare </w:t>
      </w:r>
      <w:r w:rsidRPr="000D1CA2">
        <w:rPr>
          <w:szCs w:val="24"/>
          <w:lang w:val="en-GB"/>
        </w:rPr>
        <w:t xml:space="preserve">thesis. </w:t>
      </w:r>
      <w:r w:rsidR="00C53A6B" w:rsidRPr="000D1CA2">
        <w:rPr>
          <w:szCs w:val="24"/>
          <w:lang w:val="en-GB"/>
        </w:rPr>
        <w:t>The successful elaboration</w:t>
      </w:r>
      <w:r w:rsidR="00F30A72" w:rsidRPr="000D1CA2">
        <w:rPr>
          <w:szCs w:val="24"/>
          <w:lang w:val="en-GB"/>
        </w:rPr>
        <w:t xml:space="preserve"> and submission</w:t>
      </w:r>
      <w:r w:rsidRPr="000D1CA2">
        <w:rPr>
          <w:szCs w:val="24"/>
          <w:lang w:val="en-GB"/>
        </w:rPr>
        <w:t xml:space="preserve"> of </w:t>
      </w:r>
      <w:r w:rsidR="00C53A6B" w:rsidRPr="000D1CA2">
        <w:rPr>
          <w:szCs w:val="24"/>
          <w:lang w:val="en-GB"/>
        </w:rPr>
        <w:t xml:space="preserve">thesis is the </w:t>
      </w:r>
      <w:r w:rsidRPr="000D1CA2">
        <w:rPr>
          <w:szCs w:val="24"/>
          <w:lang w:val="en-GB"/>
        </w:rPr>
        <w:t>precondition for taking the state exam</w:t>
      </w:r>
      <w:r w:rsidR="00C53A6B" w:rsidRPr="000D1CA2">
        <w:rPr>
          <w:szCs w:val="24"/>
          <w:lang w:val="en-GB"/>
        </w:rPr>
        <w:t>.</w:t>
      </w:r>
      <w:r w:rsidRPr="000D1CA2">
        <w:rPr>
          <w:szCs w:val="24"/>
          <w:lang w:val="en-GB"/>
        </w:rPr>
        <w:t xml:space="preserve"> </w:t>
      </w:r>
      <w:r w:rsidR="00C53A6B" w:rsidRPr="000D1CA2">
        <w:rPr>
          <w:szCs w:val="24"/>
          <w:lang w:val="en-GB"/>
        </w:rPr>
        <w:t>The aim of writing thesis is to syst</w:t>
      </w:r>
      <w:r w:rsidR="009D0809" w:rsidRPr="000D1CA2">
        <w:rPr>
          <w:szCs w:val="24"/>
          <w:lang w:val="en-GB"/>
        </w:rPr>
        <w:t>ematize</w:t>
      </w:r>
      <w:r w:rsidRPr="000D1CA2">
        <w:rPr>
          <w:szCs w:val="24"/>
          <w:lang w:val="en-GB"/>
        </w:rPr>
        <w:t>, fix and apply</w:t>
      </w:r>
      <w:r w:rsidR="009D0809" w:rsidRPr="000D1CA2">
        <w:rPr>
          <w:szCs w:val="24"/>
          <w:lang w:val="en-GB"/>
        </w:rPr>
        <w:t xml:space="preserve"> the theoretical and </w:t>
      </w:r>
      <w:r w:rsidR="00C53A6B" w:rsidRPr="000D1CA2">
        <w:rPr>
          <w:szCs w:val="24"/>
          <w:lang w:val="en-GB"/>
        </w:rPr>
        <w:t>professional kno</w:t>
      </w:r>
      <w:r w:rsidRPr="000D1CA2">
        <w:rPr>
          <w:szCs w:val="24"/>
          <w:lang w:val="en-GB"/>
        </w:rPr>
        <w:t>wledge of the candidate</w:t>
      </w:r>
      <w:r w:rsidR="00CD6668" w:rsidRPr="000D1CA2">
        <w:rPr>
          <w:szCs w:val="24"/>
          <w:lang w:val="en-GB"/>
        </w:rPr>
        <w:t xml:space="preserve">, </w:t>
      </w:r>
      <w:r w:rsidR="004E0295" w:rsidRPr="000D1CA2">
        <w:rPr>
          <w:szCs w:val="24"/>
          <w:lang w:val="en-GB"/>
        </w:rPr>
        <w:t>study the selected topic in a profound way</w:t>
      </w:r>
      <w:r w:rsidR="009D0809" w:rsidRPr="000D1CA2">
        <w:rPr>
          <w:szCs w:val="24"/>
          <w:lang w:val="en-GB"/>
        </w:rPr>
        <w:t xml:space="preserve"> and </w:t>
      </w:r>
      <w:r w:rsidR="00C53A6B" w:rsidRPr="000D1CA2">
        <w:rPr>
          <w:szCs w:val="24"/>
          <w:lang w:val="en-GB"/>
        </w:rPr>
        <w:t>prove the</w:t>
      </w:r>
      <w:r w:rsidR="004E0295" w:rsidRPr="000D1CA2">
        <w:rPr>
          <w:szCs w:val="24"/>
          <w:lang w:val="en-GB"/>
        </w:rPr>
        <w:t xml:space="preserve"> acquired</w:t>
      </w:r>
      <w:r w:rsidR="00C53A6B" w:rsidRPr="000D1CA2">
        <w:rPr>
          <w:szCs w:val="24"/>
          <w:lang w:val="en-GB"/>
        </w:rPr>
        <w:t xml:space="preserve"> skill</w:t>
      </w:r>
      <w:r w:rsidR="004E0295" w:rsidRPr="000D1CA2">
        <w:rPr>
          <w:szCs w:val="24"/>
          <w:lang w:val="en-GB"/>
        </w:rPr>
        <w:t>s</w:t>
      </w:r>
      <w:r w:rsidR="00C53A6B" w:rsidRPr="000D1CA2">
        <w:rPr>
          <w:szCs w:val="24"/>
          <w:lang w:val="en-GB"/>
        </w:rPr>
        <w:t xml:space="preserve"> in the field of constructi</w:t>
      </w:r>
      <w:r w:rsidR="00CD6668" w:rsidRPr="000D1CA2">
        <w:rPr>
          <w:szCs w:val="24"/>
          <w:lang w:val="en-GB"/>
        </w:rPr>
        <w:t>ng and seizing procedures. Thesis is the</w:t>
      </w:r>
      <w:r w:rsidR="00C53A6B" w:rsidRPr="000D1CA2">
        <w:rPr>
          <w:szCs w:val="24"/>
          <w:lang w:val="en-GB"/>
        </w:rPr>
        <w:t xml:space="preserve"> resolutio</w:t>
      </w:r>
      <w:r w:rsidR="004E0295" w:rsidRPr="000D1CA2">
        <w:rPr>
          <w:szCs w:val="24"/>
          <w:lang w:val="en-GB"/>
        </w:rPr>
        <w:t xml:space="preserve">n of a real technical problem and an individual </w:t>
      </w:r>
      <w:r w:rsidR="00C53A6B" w:rsidRPr="000D1CA2">
        <w:rPr>
          <w:szCs w:val="24"/>
          <w:lang w:val="en-GB"/>
        </w:rPr>
        <w:t>engineering task.</w:t>
      </w:r>
      <w:r w:rsidR="009D0809" w:rsidRPr="000D1CA2">
        <w:rPr>
          <w:szCs w:val="24"/>
          <w:lang w:val="en-GB"/>
        </w:rPr>
        <w:t xml:space="preserve"> The candidate proves by preparing</w:t>
      </w:r>
      <w:r w:rsidR="00C53A6B" w:rsidRPr="000D1CA2">
        <w:rPr>
          <w:szCs w:val="24"/>
          <w:lang w:val="en-GB"/>
        </w:rPr>
        <w:t xml:space="preserve"> thesis that he/she is capable of working on </w:t>
      </w:r>
      <w:r w:rsidR="00C732BE" w:rsidRPr="000D1CA2">
        <w:rPr>
          <w:szCs w:val="24"/>
          <w:lang w:val="en-GB"/>
        </w:rPr>
        <w:t>an</w:t>
      </w:r>
      <w:r w:rsidR="009D0809" w:rsidRPr="000D1CA2">
        <w:rPr>
          <w:szCs w:val="24"/>
          <w:lang w:val="en-GB"/>
        </w:rPr>
        <w:t xml:space="preserve"> </w:t>
      </w:r>
      <w:r w:rsidR="00C53A6B" w:rsidRPr="000D1CA2">
        <w:rPr>
          <w:szCs w:val="24"/>
          <w:lang w:val="en-GB"/>
        </w:rPr>
        <w:t>engineering task independently.</w:t>
      </w:r>
      <w:r w:rsidR="00AF1490" w:rsidRPr="000D1CA2">
        <w:rPr>
          <w:szCs w:val="24"/>
          <w:lang w:val="en-GB"/>
        </w:rPr>
        <w:t xml:space="preserve"> This is why </w:t>
      </w:r>
      <w:r w:rsidR="00C53A6B" w:rsidRPr="000D1CA2">
        <w:rPr>
          <w:szCs w:val="24"/>
          <w:lang w:val="en-GB"/>
        </w:rPr>
        <w:t xml:space="preserve">thesis must be elaborated and compiled with the </w:t>
      </w:r>
      <w:r w:rsidR="00AF1490" w:rsidRPr="000D1CA2">
        <w:rPr>
          <w:szCs w:val="24"/>
          <w:lang w:val="en-GB"/>
        </w:rPr>
        <w:t>greatest carefulness adhering to</w:t>
      </w:r>
      <w:r w:rsidR="00C53A6B" w:rsidRPr="000D1CA2">
        <w:rPr>
          <w:szCs w:val="24"/>
          <w:lang w:val="en-GB"/>
        </w:rPr>
        <w:t xml:space="preserve"> the</w:t>
      </w:r>
      <w:r w:rsidR="00DE6154" w:rsidRPr="000D1CA2">
        <w:rPr>
          <w:szCs w:val="24"/>
          <w:lang w:val="en-GB"/>
        </w:rPr>
        <w:t xml:space="preserve"> specific requirements for content and format</w:t>
      </w:r>
      <w:r w:rsidR="00C53A6B" w:rsidRPr="000D1CA2">
        <w:rPr>
          <w:szCs w:val="24"/>
          <w:lang w:val="en-GB"/>
        </w:rPr>
        <w:t>.</w:t>
      </w:r>
      <w:r w:rsidR="00DA161E" w:rsidRPr="000D1CA2">
        <w:rPr>
          <w:szCs w:val="24"/>
          <w:lang w:val="en-GB"/>
        </w:rPr>
        <w:t xml:space="preserve"> </w:t>
      </w:r>
    </w:p>
    <w:p w14:paraId="7E45ED63" w14:textId="77777777" w:rsidR="00C53A6B" w:rsidRPr="000D1CA2" w:rsidRDefault="00E94873" w:rsidP="000308D2">
      <w:pPr>
        <w:autoSpaceDE w:val="0"/>
        <w:autoSpaceDN w:val="0"/>
        <w:adjustRightInd w:val="0"/>
        <w:spacing w:line="360" w:lineRule="auto"/>
        <w:rPr>
          <w:szCs w:val="24"/>
          <w:lang w:val="en-GB"/>
        </w:rPr>
      </w:pPr>
      <w:r w:rsidRPr="000D1CA2">
        <w:rPr>
          <w:szCs w:val="24"/>
          <w:lang w:val="en-GB"/>
        </w:rPr>
        <w:t>T</w:t>
      </w:r>
      <w:r w:rsidR="00C53A6B" w:rsidRPr="000D1CA2">
        <w:rPr>
          <w:szCs w:val="24"/>
          <w:lang w:val="en-GB"/>
        </w:rPr>
        <w:t>hesis</w:t>
      </w:r>
      <w:r w:rsidRPr="000D1CA2">
        <w:rPr>
          <w:szCs w:val="24"/>
          <w:lang w:val="en-GB"/>
        </w:rPr>
        <w:t xml:space="preserve"> topics may be provided by companies, firms or </w:t>
      </w:r>
      <w:r w:rsidR="00C53A6B" w:rsidRPr="000D1CA2">
        <w:rPr>
          <w:szCs w:val="24"/>
          <w:lang w:val="en-GB"/>
        </w:rPr>
        <w:t xml:space="preserve">research institutes. </w:t>
      </w:r>
      <w:r w:rsidR="00475AD3" w:rsidRPr="000D1CA2">
        <w:rPr>
          <w:szCs w:val="24"/>
          <w:lang w:val="en-GB"/>
        </w:rPr>
        <w:t>Consequently,</w:t>
      </w:r>
      <w:r w:rsidR="00C53A6B" w:rsidRPr="000D1CA2">
        <w:rPr>
          <w:szCs w:val="24"/>
          <w:lang w:val="en-GB"/>
        </w:rPr>
        <w:t xml:space="preserve"> the appropriate sol</w:t>
      </w:r>
      <w:r w:rsidR="00544F97" w:rsidRPr="000D1CA2">
        <w:rPr>
          <w:szCs w:val="24"/>
          <w:lang w:val="en-GB"/>
        </w:rPr>
        <w:t>ution of the engineering task can be</w:t>
      </w:r>
      <w:r w:rsidR="00731DE3" w:rsidRPr="000D1CA2">
        <w:rPr>
          <w:szCs w:val="24"/>
          <w:lang w:val="en-GB"/>
        </w:rPr>
        <w:t xml:space="preserve"> useful for the aforementioned institutes, as well</w:t>
      </w:r>
      <w:r w:rsidR="00C53A6B" w:rsidRPr="000D1CA2">
        <w:rPr>
          <w:szCs w:val="24"/>
          <w:lang w:val="en-GB"/>
        </w:rPr>
        <w:t>. Full</w:t>
      </w:r>
      <w:r w:rsidR="00964FDD" w:rsidRPr="000D1CA2">
        <w:rPr>
          <w:szCs w:val="24"/>
          <w:lang w:val="en-GB"/>
        </w:rPr>
        <w:t>-</w:t>
      </w:r>
      <w:r w:rsidR="00C53A6B" w:rsidRPr="000D1CA2">
        <w:rPr>
          <w:szCs w:val="24"/>
          <w:lang w:val="en-GB"/>
        </w:rPr>
        <w:t xml:space="preserve"> and</w:t>
      </w:r>
      <w:r w:rsidR="00964FDD" w:rsidRPr="000D1CA2">
        <w:rPr>
          <w:szCs w:val="24"/>
          <w:lang w:val="en-GB"/>
        </w:rPr>
        <w:t xml:space="preserve"> part-</w:t>
      </w:r>
      <w:r w:rsidR="00C53A6B" w:rsidRPr="000D1CA2">
        <w:rPr>
          <w:szCs w:val="24"/>
          <w:lang w:val="en-GB"/>
        </w:rPr>
        <w:t>time students can obtain thesis topic</w:t>
      </w:r>
      <w:r w:rsidR="0089783C" w:rsidRPr="000D1CA2">
        <w:rPr>
          <w:szCs w:val="24"/>
          <w:lang w:val="en-GB"/>
        </w:rPr>
        <w:t xml:space="preserve">s </w:t>
      </w:r>
      <w:r w:rsidR="00C53A6B" w:rsidRPr="000D1CA2">
        <w:rPr>
          <w:szCs w:val="24"/>
          <w:lang w:val="en-GB"/>
        </w:rPr>
        <w:t xml:space="preserve">from </w:t>
      </w:r>
      <w:r w:rsidR="0089783C" w:rsidRPr="000D1CA2">
        <w:rPr>
          <w:szCs w:val="24"/>
          <w:lang w:val="en-GB"/>
        </w:rPr>
        <w:t xml:space="preserve">external </w:t>
      </w:r>
      <w:r w:rsidR="00C53A6B" w:rsidRPr="000D1CA2">
        <w:rPr>
          <w:szCs w:val="24"/>
          <w:lang w:val="en-GB"/>
        </w:rPr>
        <w:t xml:space="preserve">companies. </w:t>
      </w:r>
      <w:r w:rsidR="00F032FA" w:rsidRPr="000D1CA2">
        <w:rPr>
          <w:szCs w:val="24"/>
          <w:lang w:val="en-GB"/>
        </w:rPr>
        <w:t xml:space="preserve">A </w:t>
      </w:r>
      <w:r w:rsidR="00C53A6B" w:rsidRPr="000D1CA2">
        <w:rPr>
          <w:szCs w:val="24"/>
          <w:lang w:val="en-GB"/>
        </w:rPr>
        <w:t xml:space="preserve">National Scientific Students’ Association Conference (“OTDK”) </w:t>
      </w:r>
      <w:r w:rsidR="00F032FA" w:rsidRPr="000D1CA2">
        <w:rPr>
          <w:szCs w:val="24"/>
          <w:lang w:val="en-GB"/>
        </w:rPr>
        <w:t xml:space="preserve">topic may become a </w:t>
      </w:r>
      <w:r w:rsidR="00C53A6B" w:rsidRPr="000D1CA2">
        <w:rPr>
          <w:szCs w:val="24"/>
          <w:lang w:val="en-GB"/>
        </w:rPr>
        <w:t>thesis</w:t>
      </w:r>
      <w:r w:rsidR="00DA161E" w:rsidRPr="000D1CA2">
        <w:rPr>
          <w:szCs w:val="24"/>
          <w:lang w:val="en-GB"/>
        </w:rPr>
        <w:t xml:space="preserve"> </w:t>
      </w:r>
      <w:r w:rsidR="00F032FA" w:rsidRPr="000D1CA2">
        <w:rPr>
          <w:szCs w:val="24"/>
          <w:lang w:val="en-GB"/>
        </w:rPr>
        <w:t>topic</w:t>
      </w:r>
      <w:r w:rsidR="00964FDD" w:rsidRPr="000D1CA2">
        <w:rPr>
          <w:szCs w:val="24"/>
          <w:lang w:val="en-GB"/>
        </w:rPr>
        <w:t>,</w:t>
      </w:r>
      <w:r w:rsidR="00C53A6B" w:rsidRPr="000D1CA2">
        <w:rPr>
          <w:szCs w:val="24"/>
          <w:lang w:val="en-GB"/>
        </w:rPr>
        <w:t xml:space="preserve"> as well. </w:t>
      </w:r>
    </w:p>
    <w:p w14:paraId="5BB0DAEF" w14:textId="77777777" w:rsidR="00B81CE4" w:rsidRPr="000D1CA2" w:rsidRDefault="00C53A6B" w:rsidP="000308D2">
      <w:pPr>
        <w:autoSpaceDE w:val="0"/>
        <w:autoSpaceDN w:val="0"/>
        <w:adjustRightInd w:val="0"/>
        <w:spacing w:line="360" w:lineRule="auto"/>
        <w:rPr>
          <w:szCs w:val="24"/>
          <w:lang w:val="en-GB"/>
        </w:rPr>
      </w:pPr>
      <w:r w:rsidRPr="000D1CA2">
        <w:rPr>
          <w:szCs w:val="24"/>
          <w:lang w:val="en-GB"/>
        </w:rPr>
        <w:t>The candidate is supported by the internal tutor (supervisor) and the external tutor</w:t>
      </w:r>
      <w:r w:rsidR="0098073A" w:rsidRPr="000D1CA2">
        <w:rPr>
          <w:szCs w:val="24"/>
          <w:lang w:val="en-GB"/>
        </w:rPr>
        <w:t xml:space="preserve"> (supervisor)</w:t>
      </w:r>
      <w:r w:rsidR="003D73A2" w:rsidRPr="000D1CA2">
        <w:rPr>
          <w:szCs w:val="24"/>
          <w:lang w:val="en-GB"/>
        </w:rPr>
        <w:t>,</w:t>
      </w:r>
      <w:r w:rsidRPr="000D1CA2">
        <w:rPr>
          <w:szCs w:val="24"/>
          <w:lang w:val="en-GB"/>
        </w:rPr>
        <w:t xml:space="preserve"> however the task must be solved individually. </w:t>
      </w:r>
      <w:r w:rsidR="007C654B" w:rsidRPr="000D1CA2">
        <w:rPr>
          <w:szCs w:val="24"/>
          <w:lang w:val="en-GB"/>
        </w:rPr>
        <w:t>The supervisors can</w:t>
      </w:r>
      <w:r w:rsidR="009C6FEE" w:rsidRPr="000D1CA2">
        <w:rPr>
          <w:szCs w:val="24"/>
          <w:lang w:val="en-GB"/>
        </w:rPr>
        <w:t>not provide the candidate with the solution of the task but they assist him/her in utilizing the literature</w:t>
      </w:r>
      <w:r w:rsidR="007C654B" w:rsidRPr="000D1CA2">
        <w:rPr>
          <w:szCs w:val="24"/>
          <w:lang w:val="en-GB"/>
        </w:rPr>
        <w:t xml:space="preserve"> read</w:t>
      </w:r>
      <w:r w:rsidR="009C6FEE" w:rsidRPr="000D1CA2">
        <w:rPr>
          <w:szCs w:val="24"/>
          <w:lang w:val="en-GB"/>
        </w:rPr>
        <w:t>,</w:t>
      </w:r>
      <w:r w:rsidR="007C654B" w:rsidRPr="000D1CA2">
        <w:rPr>
          <w:szCs w:val="24"/>
          <w:lang w:val="en-GB"/>
        </w:rPr>
        <w:t xml:space="preserve"> tutorials and other documentations of the company, point</w:t>
      </w:r>
      <w:r w:rsidR="00923D1D" w:rsidRPr="000D1CA2">
        <w:rPr>
          <w:szCs w:val="24"/>
          <w:lang w:val="en-GB"/>
        </w:rPr>
        <w:t>ing</w:t>
      </w:r>
      <w:r w:rsidR="007C654B" w:rsidRPr="000D1CA2">
        <w:rPr>
          <w:szCs w:val="24"/>
          <w:lang w:val="en-GB"/>
        </w:rPr>
        <w:t xml:space="preserve"> out exaggerations, consequences of bad sta</w:t>
      </w:r>
      <w:r w:rsidR="00373C1D" w:rsidRPr="000D1CA2">
        <w:rPr>
          <w:szCs w:val="24"/>
          <w:lang w:val="en-GB"/>
        </w:rPr>
        <w:t>rt or wrong calculations, establish</w:t>
      </w:r>
      <w:r w:rsidR="00DA7AC1" w:rsidRPr="000D1CA2">
        <w:rPr>
          <w:szCs w:val="24"/>
          <w:lang w:val="en-GB"/>
        </w:rPr>
        <w:t>ing the</w:t>
      </w:r>
      <w:r w:rsidR="007C654B" w:rsidRPr="000D1CA2">
        <w:rPr>
          <w:szCs w:val="24"/>
          <w:lang w:val="en-GB"/>
        </w:rPr>
        <w:t xml:space="preserve"> conditions for individual work. </w:t>
      </w:r>
    </w:p>
    <w:p w14:paraId="2ACBF94A" w14:textId="77777777" w:rsidR="00C53A6B" w:rsidRPr="000D1CA2" w:rsidRDefault="007C654B" w:rsidP="000308D2">
      <w:pPr>
        <w:autoSpaceDE w:val="0"/>
        <w:autoSpaceDN w:val="0"/>
        <w:adjustRightInd w:val="0"/>
        <w:spacing w:line="360" w:lineRule="auto"/>
        <w:rPr>
          <w:szCs w:val="24"/>
          <w:lang w:val="en-GB"/>
        </w:rPr>
      </w:pPr>
      <w:r w:rsidRPr="000D1CA2">
        <w:rPr>
          <w:szCs w:val="24"/>
          <w:lang w:val="en-GB"/>
        </w:rPr>
        <w:t xml:space="preserve">Sub-tasks to be solved are specified by the supervisors. </w:t>
      </w:r>
      <w:r w:rsidR="00D82F4E" w:rsidRPr="000D1CA2">
        <w:rPr>
          <w:szCs w:val="24"/>
          <w:lang w:val="en-GB"/>
        </w:rPr>
        <w:t>These s</w:t>
      </w:r>
      <w:r w:rsidRPr="000D1CA2">
        <w:rPr>
          <w:szCs w:val="24"/>
          <w:lang w:val="en-GB"/>
        </w:rPr>
        <w:t>ub-tasks along with the title of thesis and the n</w:t>
      </w:r>
      <w:r w:rsidR="00DD6416" w:rsidRPr="000D1CA2">
        <w:rPr>
          <w:szCs w:val="24"/>
          <w:lang w:val="en-GB"/>
        </w:rPr>
        <w:t>ame of the supervisors are indicated</w:t>
      </w:r>
      <w:r w:rsidRPr="000D1CA2">
        <w:rPr>
          <w:szCs w:val="24"/>
          <w:lang w:val="en-GB"/>
        </w:rPr>
        <w:t xml:space="preserve"> on the Thesis Topic Announcement Form.</w:t>
      </w:r>
      <w:r w:rsidR="0066600C" w:rsidRPr="000D1CA2">
        <w:rPr>
          <w:szCs w:val="24"/>
          <w:lang w:val="en-GB"/>
        </w:rPr>
        <w:t xml:space="preserve"> </w:t>
      </w:r>
      <w:r w:rsidR="0098073A" w:rsidRPr="000D1CA2">
        <w:rPr>
          <w:szCs w:val="24"/>
          <w:lang w:val="en-GB"/>
        </w:rPr>
        <w:t xml:space="preserve">The profoundness of the elaboration and the proportion of the </w:t>
      </w:r>
      <w:r w:rsidR="006E47BA" w:rsidRPr="000D1CA2">
        <w:rPr>
          <w:szCs w:val="24"/>
          <w:lang w:val="en-GB"/>
        </w:rPr>
        <w:t>parts are specified by the supervisors</w:t>
      </w:r>
      <w:r w:rsidR="0066600C" w:rsidRPr="000D1CA2">
        <w:rPr>
          <w:szCs w:val="24"/>
          <w:lang w:val="en-GB"/>
        </w:rPr>
        <w:t>,</w:t>
      </w:r>
      <w:r w:rsidR="006E47BA" w:rsidRPr="000D1CA2">
        <w:rPr>
          <w:szCs w:val="24"/>
          <w:lang w:val="en-GB"/>
        </w:rPr>
        <w:t xml:space="preserve"> primarily by the internal one.</w:t>
      </w:r>
      <w:r w:rsidR="0066600C" w:rsidRPr="000D1CA2">
        <w:rPr>
          <w:szCs w:val="24"/>
          <w:lang w:val="en-GB"/>
        </w:rPr>
        <w:t xml:space="preserve"> T</w:t>
      </w:r>
      <w:r w:rsidR="00F30A72" w:rsidRPr="000D1CA2">
        <w:rPr>
          <w:szCs w:val="24"/>
          <w:lang w:val="en-GB"/>
        </w:rPr>
        <w:t>hesis is</w:t>
      </w:r>
      <w:r w:rsidR="0066600C" w:rsidRPr="000D1CA2">
        <w:rPr>
          <w:szCs w:val="24"/>
          <w:lang w:val="en-GB"/>
        </w:rPr>
        <w:t xml:space="preserve"> said</w:t>
      </w:r>
      <w:r w:rsidR="00612BAA" w:rsidRPr="000D1CA2">
        <w:rPr>
          <w:szCs w:val="24"/>
          <w:lang w:val="en-GB"/>
        </w:rPr>
        <w:t xml:space="preserve"> to be appropriate </w:t>
      </w:r>
      <w:r w:rsidR="006E47BA" w:rsidRPr="000D1CA2">
        <w:rPr>
          <w:szCs w:val="24"/>
          <w:lang w:val="en-GB"/>
        </w:rPr>
        <w:t>for submission</w:t>
      </w:r>
      <w:r w:rsidR="00E036A8" w:rsidRPr="000D1CA2">
        <w:rPr>
          <w:szCs w:val="24"/>
          <w:lang w:val="en-GB"/>
        </w:rPr>
        <w:t xml:space="preserve"> by the supervisors</w:t>
      </w:r>
      <w:r w:rsidR="0066600C" w:rsidRPr="000D1CA2">
        <w:rPr>
          <w:szCs w:val="24"/>
          <w:lang w:val="en-GB"/>
        </w:rPr>
        <w:t xml:space="preserve"> if it is entirely elaborated</w:t>
      </w:r>
      <w:r w:rsidR="006E47BA" w:rsidRPr="000D1CA2">
        <w:rPr>
          <w:szCs w:val="24"/>
          <w:lang w:val="en-GB"/>
        </w:rPr>
        <w:t xml:space="preserve"> and </w:t>
      </w:r>
      <w:r w:rsidR="00612BAA" w:rsidRPr="000D1CA2">
        <w:rPr>
          <w:szCs w:val="24"/>
          <w:lang w:val="en-GB"/>
        </w:rPr>
        <w:t>meets</w:t>
      </w:r>
      <w:r w:rsidR="003D73A2" w:rsidRPr="000D1CA2">
        <w:rPr>
          <w:szCs w:val="24"/>
          <w:lang w:val="en-GB"/>
        </w:rPr>
        <w:t xml:space="preserve"> the </w:t>
      </w:r>
      <w:r w:rsidR="00612BAA" w:rsidRPr="000D1CA2">
        <w:rPr>
          <w:szCs w:val="24"/>
          <w:lang w:val="en-GB"/>
        </w:rPr>
        <w:t>requirements</w:t>
      </w:r>
      <w:r w:rsidR="003D73A2" w:rsidRPr="000D1CA2">
        <w:rPr>
          <w:szCs w:val="24"/>
          <w:lang w:val="en-GB"/>
        </w:rPr>
        <w:t xml:space="preserve"> of form and content</w:t>
      </w:r>
      <w:r w:rsidR="00612BAA" w:rsidRPr="000D1CA2">
        <w:rPr>
          <w:szCs w:val="24"/>
          <w:lang w:val="en-GB"/>
        </w:rPr>
        <w:t>.</w:t>
      </w:r>
    </w:p>
    <w:p w14:paraId="6E274606" w14:textId="77777777" w:rsidR="00A82D1F" w:rsidRPr="000D1CA2" w:rsidRDefault="00A82D1F" w:rsidP="000308D2">
      <w:pPr>
        <w:autoSpaceDE w:val="0"/>
        <w:autoSpaceDN w:val="0"/>
        <w:adjustRightInd w:val="0"/>
        <w:spacing w:line="360" w:lineRule="auto"/>
        <w:rPr>
          <w:szCs w:val="24"/>
          <w:lang w:val="en-GB"/>
        </w:rPr>
      </w:pPr>
    </w:p>
    <w:p w14:paraId="73B65295" w14:textId="77777777" w:rsidR="00760AAC" w:rsidRPr="000D1CA2" w:rsidRDefault="006C1464" w:rsidP="000308D2">
      <w:pPr>
        <w:spacing w:line="360" w:lineRule="auto"/>
        <w:rPr>
          <w:b/>
          <w:sz w:val="28"/>
          <w:lang w:val="en-GB"/>
        </w:rPr>
      </w:pPr>
      <w:r w:rsidRPr="000D1CA2">
        <w:rPr>
          <w:b/>
          <w:sz w:val="28"/>
          <w:lang w:val="en-GB"/>
        </w:rPr>
        <w:t>3</w:t>
      </w:r>
      <w:r w:rsidR="00760AAC" w:rsidRPr="000D1CA2">
        <w:rPr>
          <w:b/>
          <w:sz w:val="28"/>
          <w:lang w:val="en-GB"/>
        </w:rPr>
        <w:t>.</w:t>
      </w:r>
      <w:r w:rsidR="00A154E9" w:rsidRPr="000D1CA2">
        <w:rPr>
          <w:b/>
          <w:sz w:val="28"/>
          <w:lang w:val="en-GB"/>
        </w:rPr>
        <w:t xml:space="preserve"> </w:t>
      </w:r>
      <w:r w:rsidRPr="000D1CA2">
        <w:rPr>
          <w:b/>
          <w:sz w:val="28"/>
          <w:lang w:val="en-GB"/>
        </w:rPr>
        <w:t>S</w:t>
      </w:r>
      <w:r w:rsidR="002966BE" w:rsidRPr="000D1CA2">
        <w:rPr>
          <w:b/>
          <w:sz w:val="28"/>
          <w:lang w:val="en-GB"/>
        </w:rPr>
        <w:t xml:space="preserve">tructure </w:t>
      </w:r>
      <w:r w:rsidR="00371850" w:rsidRPr="000D1CA2">
        <w:rPr>
          <w:b/>
          <w:sz w:val="28"/>
          <w:lang w:val="en-GB"/>
        </w:rPr>
        <w:t xml:space="preserve">and the length of </w:t>
      </w:r>
      <w:r w:rsidRPr="000D1CA2">
        <w:rPr>
          <w:b/>
          <w:sz w:val="28"/>
          <w:lang w:val="en-GB"/>
        </w:rPr>
        <w:t>thesis</w:t>
      </w:r>
    </w:p>
    <w:p w14:paraId="348B0874" w14:textId="77777777" w:rsidR="00760AAC" w:rsidRPr="000D1CA2" w:rsidRDefault="00760AAC" w:rsidP="007D761D">
      <w:pPr>
        <w:rPr>
          <w:lang w:val="en-GB"/>
        </w:rPr>
      </w:pPr>
    </w:p>
    <w:p w14:paraId="54D01A63" w14:textId="77777777" w:rsidR="00AF428A" w:rsidRPr="000D1CA2" w:rsidRDefault="002966BE" w:rsidP="000308D2">
      <w:pPr>
        <w:spacing w:line="360" w:lineRule="auto"/>
        <w:rPr>
          <w:lang w:val="en-GB"/>
        </w:rPr>
      </w:pPr>
      <w:r w:rsidRPr="000D1CA2">
        <w:rPr>
          <w:b/>
          <w:lang w:val="en-GB"/>
        </w:rPr>
        <w:lastRenderedPageBreak/>
        <w:t xml:space="preserve"> </w:t>
      </w:r>
      <w:r w:rsidR="00027489" w:rsidRPr="000D1CA2">
        <w:rPr>
          <w:b/>
          <w:lang w:val="en-GB"/>
        </w:rPr>
        <w:t>S</w:t>
      </w:r>
      <w:r w:rsidR="00A72679" w:rsidRPr="000D1CA2">
        <w:rPr>
          <w:b/>
          <w:lang w:val="en-GB"/>
        </w:rPr>
        <w:t>tructure</w:t>
      </w:r>
      <w:r w:rsidRPr="000D1CA2">
        <w:rPr>
          <w:lang w:val="en-GB"/>
        </w:rPr>
        <w:t xml:space="preserve"> </w:t>
      </w:r>
      <w:r w:rsidR="006C1464" w:rsidRPr="000D1CA2">
        <w:rPr>
          <w:b/>
          <w:lang w:val="en-GB"/>
        </w:rPr>
        <w:t xml:space="preserve">of </w:t>
      </w:r>
      <w:r w:rsidRPr="000D1CA2">
        <w:rPr>
          <w:b/>
          <w:lang w:val="en-GB"/>
        </w:rPr>
        <w:t>thesis</w:t>
      </w:r>
      <w:r w:rsidRPr="000D1CA2">
        <w:rPr>
          <w:lang w:val="en-GB"/>
        </w:rPr>
        <w:t>:</w:t>
      </w:r>
    </w:p>
    <w:p w14:paraId="4E913669" w14:textId="77777777" w:rsidR="00A72679" w:rsidRPr="000D1CA2" w:rsidRDefault="004A6D5F" w:rsidP="004A6D5F">
      <w:pPr>
        <w:spacing w:line="360" w:lineRule="auto"/>
        <w:rPr>
          <w:lang w:val="en-GB"/>
        </w:rPr>
      </w:pPr>
      <w:r w:rsidRPr="000D1CA2">
        <w:rPr>
          <w:lang w:val="en-GB"/>
        </w:rPr>
        <w:t xml:space="preserve">     - </w:t>
      </w:r>
      <w:r w:rsidR="002A4429" w:rsidRPr="000D1CA2">
        <w:rPr>
          <w:lang w:val="en-GB"/>
        </w:rPr>
        <w:t xml:space="preserve">external, </w:t>
      </w:r>
      <w:r w:rsidR="006C1464" w:rsidRPr="000D1CA2">
        <w:rPr>
          <w:lang w:val="en-GB"/>
        </w:rPr>
        <w:t xml:space="preserve">bound, </w:t>
      </w:r>
      <w:r w:rsidR="002533E8" w:rsidRPr="000D1CA2">
        <w:rPr>
          <w:lang w:val="en-GB"/>
        </w:rPr>
        <w:t>black fabric cover</w:t>
      </w:r>
      <w:r w:rsidR="006C1464" w:rsidRPr="000D1CA2">
        <w:rPr>
          <w:lang w:val="en-GB"/>
        </w:rPr>
        <w:t>, letters in gold</w:t>
      </w:r>
      <w:r w:rsidR="004B5CB1" w:rsidRPr="000D1CA2">
        <w:rPr>
          <w:lang w:val="en-GB"/>
        </w:rPr>
        <w:t xml:space="preserve"> (</w:t>
      </w:r>
      <w:r w:rsidR="002533E8" w:rsidRPr="000D1CA2">
        <w:rPr>
          <w:lang w:val="en-GB"/>
        </w:rPr>
        <w:t xml:space="preserve">see </w:t>
      </w:r>
      <w:r w:rsidR="006C1464" w:rsidRPr="000D1CA2">
        <w:rPr>
          <w:lang w:val="en-GB"/>
        </w:rPr>
        <w:t>A</w:t>
      </w:r>
      <w:r w:rsidR="002966BE" w:rsidRPr="000D1CA2">
        <w:rPr>
          <w:lang w:val="en-GB"/>
        </w:rPr>
        <w:t>ppendix</w:t>
      </w:r>
      <w:r w:rsidR="002533E8" w:rsidRPr="000D1CA2">
        <w:rPr>
          <w:lang w:val="en-GB"/>
        </w:rPr>
        <w:t xml:space="preserve"> 1</w:t>
      </w:r>
      <w:r w:rsidR="004B5CB1" w:rsidRPr="000D1CA2">
        <w:rPr>
          <w:lang w:val="en-GB"/>
        </w:rPr>
        <w:t>)</w:t>
      </w:r>
    </w:p>
    <w:p w14:paraId="33E129F2" w14:textId="77777777" w:rsidR="00760AAC" w:rsidRPr="000D1CA2" w:rsidRDefault="00760AAC" w:rsidP="000308D2">
      <w:pPr>
        <w:tabs>
          <w:tab w:val="left" w:pos="284"/>
        </w:tabs>
        <w:spacing w:line="360" w:lineRule="auto"/>
        <w:rPr>
          <w:lang w:val="en-GB"/>
        </w:rPr>
      </w:pPr>
      <w:r w:rsidRPr="000D1CA2">
        <w:rPr>
          <w:lang w:val="en-GB"/>
        </w:rPr>
        <w:tab/>
        <w:t xml:space="preserve">- </w:t>
      </w:r>
      <w:r w:rsidR="002A4429" w:rsidRPr="000D1CA2">
        <w:rPr>
          <w:lang w:val="en-GB"/>
        </w:rPr>
        <w:t>internal c</w:t>
      </w:r>
      <w:r w:rsidR="00694A3D" w:rsidRPr="000D1CA2">
        <w:rPr>
          <w:lang w:val="en-GB"/>
        </w:rPr>
        <w:t xml:space="preserve">over page (see </w:t>
      </w:r>
      <w:r w:rsidR="006C1464" w:rsidRPr="000D1CA2">
        <w:rPr>
          <w:lang w:val="en-GB"/>
        </w:rPr>
        <w:t>A</w:t>
      </w:r>
      <w:r w:rsidR="002966BE" w:rsidRPr="000D1CA2">
        <w:rPr>
          <w:lang w:val="en-GB"/>
        </w:rPr>
        <w:t>ppendix</w:t>
      </w:r>
      <w:r w:rsidR="00694A3D" w:rsidRPr="000D1CA2">
        <w:rPr>
          <w:lang w:val="en-GB"/>
        </w:rPr>
        <w:t xml:space="preserve"> 2)</w:t>
      </w:r>
    </w:p>
    <w:p w14:paraId="6012ED8C" w14:textId="77777777" w:rsidR="006C1464" w:rsidRPr="000D1CA2" w:rsidRDefault="00760AAC" w:rsidP="000308D2">
      <w:pPr>
        <w:tabs>
          <w:tab w:val="left" w:pos="284"/>
        </w:tabs>
        <w:spacing w:line="360" w:lineRule="auto"/>
        <w:rPr>
          <w:lang w:val="en-GB"/>
        </w:rPr>
      </w:pPr>
      <w:r w:rsidRPr="000D1CA2">
        <w:rPr>
          <w:lang w:val="en-GB"/>
        </w:rPr>
        <w:tab/>
        <w:t xml:space="preserve">- </w:t>
      </w:r>
      <w:r w:rsidR="00892A57" w:rsidRPr="000D1CA2">
        <w:rPr>
          <w:lang w:val="en-GB"/>
        </w:rPr>
        <w:t>o</w:t>
      </w:r>
      <w:r w:rsidR="006C1464" w:rsidRPr="000D1CA2">
        <w:rPr>
          <w:lang w:val="en-GB"/>
        </w:rPr>
        <w:t>riginal Thesis S</w:t>
      </w:r>
      <w:r w:rsidR="00694A3D" w:rsidRPr="000D1CA2">
        <w:rPr>
          <w:lang w:val="en-GB"/>
        </w:rPr>
        <w:t>heet</w:t>
      </w:r>
      <w:r w:rsidR="006C1464" w:rsidRPr="000D1CA2">
        <w:rPr>
          <w:lang w:val="en-GB"/>
        </w:rPr>
        <w:t xml:space="preserve"> signed</w:t>
      </w:r>
      <w:r w:rsidR="00694A3D" w:rsidRPr="000D1CA2">
        <w:rPr>
          <w:lang w:val="en-GB"/>
        </w:rPr>
        <w:t xml:space="preserve"> (must be bound</w:t>
      </w:r>
      <w:r w:rsidR="00CD3F38" w:rsidRPr="000D1CA2">
        <w:rPr>
          <w:lang w:val="en-GB"/>
        </w:rPr>
        <w:t xml:space="preserve"> into thesis</w:t>
      </w:r>
      <w:r w:rsidR="00694A3D" w:rsidRPr="000D1CA2">
        <w:rPr>
          <w:lang w:val="en-GB"/>
        </w:rPr>
        <w:t>!)</w:t>
      </w:r>
    </w:p>
    <w:p w14:paraId="512FFC62" w14:textId="77777777" w:rsidR="00760AAC" w:rsidRPr="000D1CA2" w:rsidRDefault="00CD3F38" w:rsidP="00CD3F38">
      <w:pPr>
        <w:tabs>
          <w:tab w:val="left" w:pos="284"/>
        </w:tabs>
        <w:spacing w:line="360" w:lineRule="auto"/>
        <w:rPr>
          <w:lang w:val="en-GB"/>
        </w:rPr>
      </w:pPr>
      <w:r w:rsidRPr="000D1CA2">
        <w:rPr>
          <w:lang w:val="en-GB"/>
        </w:rPr>
        <w:tab/>
      </w:r>
      <w:r w:rsidR="00892A57" w:rsidRPr="000D1CA2">
        <w:rPr>
          <w:lang w:val="en-GB"/>
        </w:rPr>
        <w:t>- Supervisor’s Declaration</w:t>
      </w:r>
      <w:r w:rsidRPr="000D1CA2">
        <w:rPr>
          <w:lang w:val="en-GB"/>
        </w:rPr>
        <w:t xml:space="preserve"> (must be bound into thesis!)</w:t>
      </w:r>
    </w:p>
    <w:p w14:paraId="38F2245A" w14:textId="77777777" w:rsidR="006C1464" w:rsidRPr="000D1CA2" w:rsidRDefault="009F20A9" w:rsidP="009F20A9">
      <w:pPr>
        <w:tabs>
          <w:tab w:val="left" w:pos="284"/>
        </w:tabs>
        <w:spacing w:line="360" w:lineRule="auto"/>
        <w:rPr>
          <w:lang w:val="en-GB"/>
        </w:rPr>
      </w:pPr>
      <w:r w:rsidRPr="000D1CA2">
        <w:rPr>
          <w:lang w:val="en-GB"/>
        </w:rPr>
        <w:tab/>
      </w:r>
      <w:r w:rsidR="00892A57" w:rsidRPr="000D1CA2">
        <w:rPr>
          <w:lang w:val="en-GB"/>
        </w:rPr>
        <w:t>- Plagiarism Declaration</w:t>
      </w:r>
      <w:r w:rsidR="00CD3F38" w:rsidRPr="000D1CA2">
        <w:rPr>
          <w:lang w:val="en-GB"/>
        </w:rPr>
        <w:t xml:space="preserve"> (must be bound into thesis!)</w:t>
      </w:r>
    </w:p>
    <w:p w14:paraId="3C6967FD" w14:textId="77777777" w:rsidR="00760AAC" w:rsidRPr="000D1CA2" w:rsidRDefault="00760AAC" w:rsidP="000308D2">
      <w:pPr>
        <w:tabs>
          <w:tab w:val="left" w:pos="284"/>
        </w:tabs>
        <w:spacing w:line="360" w:lineRule="auto"/>
        <w:rPr>
          <w:lang w:val="en-GB"/>
        </w:rPr>
      </w:pPr>
      <w:r w:rsidRPr="000D1CA2">
        <w:rPr>
          <w:lang w:val="en-GB"/>
        </w:rPr>
        <w:tab/>
        <w:t xml:space="preserve">- </w:t>
      </w:r>
      <w:r w:rsidR="009E56BE" w:rsidRPr="000D1CA2">
        <w:rPr>
          <w:lang w:val="en-GB"/>
        </w:rPr>
        <w:t>T</w:t>
      </w:r>
      <w:r w:rsidR="00694A3D" w:rsidRPr="000D1CA2">
        <w:rPr>
          <w:lang w:val="en-GB"/>
        </w:rPr>
        <w:t xml:space="preserve">able of contents </w:t>
      </w:r>
      <w:r w:rsidRPr="000D1CA2">
        <w:rPr>
          <w:lang w:val="en-GB"/>
        </w:rPr>
        <w:t>(</w:t>
      </w:r>
      <w:r w:rsidR="006C1464" w:rsidRPr="000D1CA2">
        <w:rPr>
          <w:lang w:val="en-GB"/>
        </w:rPr>
        <w:t>see Template for Thesis</w:t>
      </w:r>
      <w:r w:rsidR="00694A3D" w:rsidRPr="000D1CA2">
        <w:rPr>
          <w:lang w:val="en-GB"/>
        </w:rPr>
        <w:t>)</w:t>
      </w:r>
    </w:p>
    <w:p w14:paraId="32C71FD7" w14:textId="77777777" w:rsidR="00760AAC" w:rsidRPr="000D1CA2" w:rsidRDefault="00760AAC" w:rsidP="000308D2">
      <w:pPr>
        <w:tabs>
          <w:tab w:val="left" w:pos="284"/>
        </w:tabs>
        <w:spacing w:line="360" w:lineRule="auto"/>
        <w:ind w:left="426" w:hanging="426"/>
        <w:rPr>
          <w:lang w:val="en-GB"/>
        </w:rPr>
      </w:pPr>
      <w:r w:rsidRPr="000D1CA2">
        <w:rPr>
          <w:lang w:val="en-GB"/>
        </w:rPr>
        <w:tab/>
        <w:t xml:space="preserve">- </w:t>
      </w:r>
      <w:r w:rsidR="009E56BE" w:rsidRPr="000D1CA2">
        <w:rPr>
          <w:lang w:val="en-GB"/>
        </w:rPr>
        <w:t>L</w:t>
      </w:r>
      <w:r w:rsidR="009C7B07" w:rsidRPr="000D1CA2">
        <w:rPr>
          <w:lang w:val="en-GB"/>
        </w:rPr>
        <w:t xml:space="preserve">ist of </w:t>
      </w:r>
      <w:r w:rsidR="006C1464" w:rsidRPr="000D1CA2">
        <w:rPr>
          <w:lang w:val="en-GB"/>
        </w:rPr>
        <w:t xml:space="preserve">abbreviations, </w:t>
      </w:r>
      <w:r w:rsidR="009C7B07" w:rsidRPr="000D1CA2">
        <w:rPr>
          <w:lang w:val="en-GB"/>
        </w:rPr>
        <w:t>symbols</w:t>
      </w:r>
      <w:r w:rsidR="006C1464" w:rsidRPr="000D1CA2">
        <w:rPr>
          <w:lang w:val="en-GB"/>
        </w:rPr>
        <w:t>, notation</w:t>
      </w:r>
      <w:r w:rsidR="00892A57" w:rsidRPr="000D1CA2">
        <w:rPr>
          <w:lang w:val="en-GB"/>
        </w:rPr>
        <w:t>s</w:t>
      </w:r>
      <w:r w:rsidR="009C7B07" w:rsidRPr="000D1CA2">
        <w:rPr>
          <w:lang w:val="en-GB"/>
        </w:rPr>
        <w:t xml:space="preserve"> (if applicable</w:t>
      </w:r>
      <w:r w:rsidR="00892A57" w:rsidRPr="000D1CA2">
        <w:rPr>
          <w:lang w:val="en-GB"/>
        </w:rPr>
        <w:t>, see Template for Thesis</w:t>
      </w:r>
      <w:r w:rsidR="009C7B07" w:rsidRPr="000D1CA2">
        <w:rPr>
          <w:lang w:val="en-GB"/>
        </w:rPr>
        <w:t>)</w:t>
      </w:r>
    </w:p>
    <w:p w14:paraId="1C1D4729" w14:textId="77777777" w:rsidR="009C7B07" w:rsidRPr="000D1CA2" w:rsidRDefault="00760AAC" w:rsidP="000308D2">
      <w:pPr>
        <w:tabs>
          <w:tab w:val="left" w:pos="284"/>
        </w:tabs>
        <w:spacing w:line="360" w:lineRule="auto"/>
        <w:rPr>
          <w:lang w:val="en-GB"/>
        </w:rPr>
      </w:pPr>
      <w:r w:rsidRPr="000D1CA2">
        <w:rPr>
          <w:lang w:val="en-GB"/>
        </w:rPr>
        <w:tab/>
        <w:t xml:space="preserve">- </w:t>
      </w:r>
      <w:r w:rsidR="009E56BE" w:rsidRPr="000D1CA2">
        <w:rPr>
          <w:lang w:val="en-GB"/>
        </w:rPr>
        <w:t>T</w:t>
      </w:r>
      <w:r w:rsidR="009C7B07" w:rsidRPr="000D1CA2">
        <w:rPr>
          <w:lang w:val="en-GB"/>
        </w:rPr>
        <w:t xml:space="preserve">ext </w:t>
      </w:r>
      <w:r w:rsidR="009C7B07" w:rsidRPr="000D1CA2">
        <w:rPr>
          <w:color w:val="000000"/>
          <w:szCs w:val="24"/>
          <w:lang w:val="en-US"/>
        </w:rPr>
        <w:t>(introduction, main part, conclusion)</w:t>
      </w:r>
    </w:p>
    <w:p w14:paraId="2A3FB162" w14:textId="77777777" w:rsidR="00760AAC" w:rsidRPr="000D1CA2" w:rsidRDefault="009C7B07" w:rsidP="000308D2">
      <w:pPr>
        <w:tabs>
          <w:tab w:val="left" w:pos="284"/>
        </w:tabs>
        <w:spacing w:line="360" w:lineRule="auto"/>
        <w:rPr>
          <w:lang w:val="en-GB"/>
        </w:rPr>
      </w:pPr>
      <w:r w:rsidRPr="000D1CA2">
        <w:rPr>
          <w:lang w:val="en-GB"/>
        </w:rPr>
        <w:tab/>
        <w:t xml:space="preserve">- </w:t>
      </w:r>
      <w:r w:rsidR="00AD745C" w:rsidRPr="000D1CA2">
        <w:rPr>
          <w:lang w:val="en-GB"/>
        </w:rPr>
        <w:t>List of references/</w:t>
      </w:r>
      <w:r w:rsidRPr="000D1CA2">
        <w:rPr>
          <w:lang w:val="en-GB"/>
        </w:rPr>
        <w:t>Bibliography</w:t>
      </w:r>
    </w:p>
    <w:p w14:paraId="6884CCFF" w14:textId="77777777" w:rsidR="00691A6E" w:rsidRPr="000D1CA2" w:rsidRDefault="009C7B07" w:rsidP="000308D2">
      <w:pPr>
        <w:tabs>
          <w:tab w:val="left" w:pos="284"/>
        </w:tabs>
        <w:spacing w:line="360" w:lineRule="auto"/>
        <w:rPr>
          <w:lang w:val="en-GB"/>
        </w:rPr>
      </w:pPr>
      <w:r w:rsidRPr="000D1CA2">
        <w:rPr>
          <w:lang w:val="en-GB"/>
        </w:rPr>
        <w:tab/>
        <w:t>-</w:t>
      </w:r>
      <w:r w:rsidR="009E56BE" w:rsidRPr="000D1CA2">
        <w:rPr>
          <w:lang w:val="en-GB"/>
        </w:rPr>
        <w:t xml:space="preserve"> </w:t>
      </w:r>
      <w:r w:rsidR="004F3CF7" w:rsidRPr="000D1CA2">
        <w:rPr>
          <w:lang w:val="en-GB"/>
        </w:rPr>
        <w:t xml:space="preserve">Drawings, </w:t>
      </w:r>
      <w:r w:rsidR="009E56BE" w:rsidRPr="000D1CA2">
        <w:rPr>
          <w:lang w:val="en-GB"/>
        </w:rPr>
        <w:t>A</w:t>
      </w:r>
      <w:r w:rsidR="006C1464" w:rsidRPr="000D1CA2">
        <w:rPr>
          <w:lang w:val="en-GB"/>
        </w:rPr>
        <w:t xml:space="preserve">ppendices </w:t>
      </w:r>
    </w:p>
    <w:p w14:paraId="49B94F04" w14:textId="77777777" w:rsidR="00760AAC" w:rsidRPr="000D1CA2" w:rsidRDefault="00691A6E" w:rsidP="000308D2">
      <w:pPr>
        <w:tabs>
          <w:tab w:val="left" w:pos="284"/>
        </w:tabs>
        <w:spacing w:line="360" w:lineRule="auto"/>
        <w:ind w:left="426" w:hanging="142"/>
        <w:rPr>
          <w:lang w:val="en-GB"/>
        </w:rPr>
      </w:pPr>
      <w:r w:rsidRPr="000D1CA2">
        <w:rPr>
          <w:lang w:val="en-GB"/>
        </w:rPr>
        <w:t xml:space="preserve">- </w:t>
      </w:r>
      <w:r w:rsidR="000F42CF" w:rsidRPr="000D1CA2">
        <w:rPr>
          <w:lang w:val="en-GB"/>
        </w:rPr>
        <w:t>Abstract</w:t>
      </w:r>
      <w:r w:rsidR="00AD745C" w:rsidRPr="000D1CA2">
        <w:rPr>
          <w:lang w:val="en-GB"/>
        </w:rPr>
        <w:t>s</w:t>
      </w:r>
      <w:r w:rsidR="009E56BE" w:rsidRPr="000D1CA2">
        <w:rPr>
          <w:lang w:val="en-GB"/>
        </w:rPr>
        <w:t xml:space="preserve"> (M</w:t>
      </w:r>
      <w:r w:rsidR="0026328D" w:rsidRPr="000D1CA2">
        <w:rPr>
          <w:lang w:val="en-GB"/>
        </w:rPr>
        <w:t xml:space="preserve">ax. 1 </w:t>
      </w:r>
      <w:r w:rsidR="009C7B07" w:rsidRPr="000D1CA2">
        <w:rPr>
          <w:lang w:val="en-GB"/>
        </w:rPr>
        <w:t xml:space="preserve">page </w:t>
      </w:r>
      <w:r w:rsidR="000F42CF" w:rsidRPr="000D1CA2">
        <w:rPr>
          <w:lang w:val="en-GB"/>
        </w:rPr>
        <w:t>abstract</w:t>
      </w:r>
      <w:r w:rsidR="009C7B07" w:rsidRPr="000D1CA2">
        <w:rPr>
          <w:lang w:val="en-GB"/>
        </w:rPr>
        <w:t xml:space="preserve"> in Hungarian and in English containing the name o</w:t>
      </w:r>
      <w:r w:rsidR="00AD745C" w:rsidRPr="000D1CA2">
        <w:rPr>
          <w:lang w:val="en-GB"/>
        </w:rPr>
        <w:t xml:space="preserve">f the student, the title of </w:t>
      </w:r>
      <w:r w:rsidR="009C7B07" w:rsidRPr="000D1CA2">
        <w:rPr>
          <w:lang w:val="en-GB"/>
        </w:rPr>
        <w:t xml:space="preserve">thesis and the brief summary of the topic. </w:t>
      </w:r>
      <w:r w:rsidR="00B86DDD" w:rsidRPr="000D1CA2">
        <w:rPr>
          <w:lang w:val="en-GB"/>
        </w:rPr>
        <w:t>The</w:t>
      </w:r>
      <w:r w:rsidR="009C7B07" w:rsidRPr="000D1CA2">
        <w:rPr>
          <w:lang w:val="en-GB"/>
        </w:rPr>
        <w:t xml:space="preserve"> </w:t>
      </w:r>
      <w:r w:rsidR="000F42CF" w:rsidRPr="000D1CA2">
        <w:rPr>
          <w:lang w:val="en-GB"/>
        </w:rPr>
        <w:t>abstracts</w:t>
      </w:r>
      <w:r w:rsidR="00AD745C" w:rsidRPr="000D1CA2">
        <w:rPr>
          <w:lang w:val="en-GB"/>
        </w:rPr>
        <w:t xml:space="preserve"> are not bound into </w:t>
      </w:r>
      <w:r w:rsidR="00C03323" w:rsidRPr="000D1CA2">
        <w:rPr>
          <w:lang w:val="en-GB"/>
        </w:rPr>
        <w:t>thesis</w:t>
      </w:r>
      <w:r w:rsidR="009E56BE" w:rsidRPr="000D1CA2">
        <w:rPr>
          <w:lang w:val="en-GB"/>
        </w:rPr>
        <w:t>!)</w:t>
      </w:r>
    </w:p>
    <w:p w14:paraId="65193A5F" w14:textId="77777777" w:rsidR="004F3CF7" w:rsidRPr="000D1CA2" w:rsidRDefault="004F3CF7" w:rsidP="000308D2">
      <w:pPr>
        <w:autoSpaceDE w:val="0"/>
        <w:autoSpaceDN w:val="0"/>
        <w:adjustRightInd w:val="0"/>
        <w:spacing w:line="360" w:lineRule="auto"/>
        <w:rPr>
          <w:color w:val="000000"/>
          <w:szCs w:val="24"/>
          <w:lang w:val="en-US"/>
        </w:rPr>
      </w:pPr>
    </w:p>
    <w:p w14:paraId="13E13A43" w14:textId="77777777" w:rsidR="004F3CF7" w:rsidRPr="000D1CA2" w:rsidRDefault="004F3CF7" w:rsidP="000308D2">
      <w:pPr>
        <w:autoSpaceDE w:val="0"/>
        <w:autoSpaceDN w:val="0"/>
        <w:adjustRightInd w:val="0"/>
        <w:spacing w:line="360" w:lineRule="auto"/>
        <w:rPr>
          <w:b/>
          <w:color w:val="000000"/>
          <w:szCs w:val="24"/>
          <w:lang w:val="en-US"/>
        </w:rPr>
      </w:pPr>
      <w:r w:rsidRPr="000D1CA2">
        <w:rPr>
          <w:b/>
          <w:color w:val="000000"/>
          <w:szCs w:val="24"/>
          <w:lang w:val="en-US"/>
        </w:rPr>
        <w:t>Length</w:t>
      </w:r>
      <w:r w:rsidR="00E578E3" w:rsidRPr="000D1CA2">
        <w:rPr>
          <w:b/>
          <w:color w:val="000000"/>
          <w:szCs w:val="24"/>
          <w:lang w:val="en-US"/>
        </w:rPr>
        <w:t xml:space="preserve"> of thesis (Text without a</w:t>
      </w:r>
      <w:r w:rsidR="005A2643" w:rsidRPr="000D1CA2">
        <w:rPr>
          <w:b/>
          <w:color w:val="000000"/>
          <w:szCs w:val="24"/>
          <w:lang w:val="en-US"/>
        </w:rPr>
        <w:t>ppendices</w:t>
      </w:r>
      <w:r w:rsidRPr="000D1CA2">
        <w:rPr>
          <w:b/>
          <w:color w:val="000000"/>
          <w:szCs w:val="24"/>
          <w:lang w:val="en-US"/>
        </w:rPr>
        <w:t>):</w:t>
      </w:r>
    </w:p>
    <w:p w14:paraId="4284D775" w14:textId="77777777" w:rsidR="00E578E3" w:rsidRPr="000D1CA2" w:rsidRDefault="00E578E3" w:rsidP="000308D2">
      <w:pPr>
        <w:autoSpaceDE w:val="0"/>
        <w:autoSpaceDN w:val="0"/>
        <w:adjustRightInd w:val="0"/>
        <w:spacing w:line="360" w:lineRule="auto"/>
        <w:rPr>
          <w:color w:val="000000"/>
          <w:szCs w:val="24"/>
          <w:lang w:val="en-US"/>
        </w:rPr>
      </w:pPr>
    </w:p>
    <w:p w14:paraId="7D4A8967" w14:textId="028A8833" w:rsidR="004F3CF7" w:rsidRPr="000D1CA2" w:rsidRDefault="00E578E3" w:rsidP="000308D2">
      <w:pPr>
        <w:autoSpaceDE w:val="0"/>
        <w:autoSpaceDN w:val="0"/>
        <w:adjustRightInd w:val="0"/>
        <w:spacing w:line="360" w:lineRule="auto"/>
        <w:rPr>
          <w:color w:val="000000"/>
          <w:szCs w:val="24"/>
          <w:lang w:val="en-US"/>
        </w:rPr>
      </w:pPr>
      <w:r w:rsidRPr="000D1CA2">
        <w:rPr>
          <w:color w:val="000000"/>
          <w:szCs w:val="24"/>
          <w:lang w:val="en-US"/>
        </w:rPr>
        <w:t>Thesis (BS</w:t>
      </w:r>
      <w:r w:rsidR="004F3CF7" w:rsidRPr="000D1CA2">
        <w:rPr>
          <w:color w:val="000000"/>
          <w:szCs w:val="24"/>
          <w:lang w:val="en-US"/>
        </w:rPr>
        <w:t xml:space="preserve">c): min. </w:t>
      </w:r>
      <w:r w:rsidR="005F721E">
        <w:rPr>
          <w:color w:val="000000"/>
          <w:szCs w:val="24"/>
          <w:lang w:val="en-US"/>
        </w:rPr>
        <w:t>4</w:t>
      </w:r>
      <w:r w:rsidR="004F3CF7" w:rsidRPr="000D1CA2">
        <w:rPr>
          <w:color w:val="000000"/>
          <w:szCs w:val="24"/>
          <w:lang w:val="en-US"/>
        </w:rPr>
        <w:t>0, max. 70 pages</w:t>
      </w:r>
    </w:p>
    <w:p w14:paraId="2F8635D2" w14:textId="77777777" w:rsidR="008546B1" w:rsidRPr="000D1CA2" w:rsidRDefault="008546B1" w:rsidP="000308D2">
      <w:pPr>
        <w:autoSpaceDE w:val="0"/>
        <w:autoSpaceDN w:val="0"/>
        <w:adjustRightInd w:val="0"/>
        <w:spacing w:line="360" w:lineRule="auto"/>
        <w:rPr>
          <w:color w:val="000000"/>
          <w:szCs w:val="24"/>
          <w:lang w:val="en-US"/>
        </w:rPr>
      </w:pPr>
      <w:r w:rsidRPr="000D1CA2">
        <w:rPr>
          <w:color w:val="000000"/>
          <w:szCs w:val="24"/>
          <w:lang w:val="en-US"/>
        </w:rPr>
        <w:t>DIN A4, 1500 characters/page, line spacing: 1</w:t>
      </w:r>
    </w:p>
    <w:p w14:paraId="4ACB8770" w14:textId="77777777" w:rsidR="008546B1" w:rsidRPr="000D1CA2" w:rsidRDefault="004350BB" w:rsidP="000308D2">
      <w:pPr>
        <w:autoSpaceDE w:val="0"/>
        <w:autoSpaceDN w:val="0"/>
        <w:adjustRightInd w:val="0"/>
        <w:spacing w:line="360" w:lineRule="auto"/>
        <w:rPr>
          <w:color w:val="000000"/>
          <w:szCs w:val="24"/>
          <w:lang w:val="en-US"/>
        </w:rPr>
      </w:pPr>
      <w:r w:rsidRPr="000D1CA2">
        <w:rPr>
          <w:color w:val="000000"/>
          <w:szCs w:val="24"/>
          <w:lang w:val="en-US"/>
        </w:rPr>
        <w:t>Font and font size: Times New Roman</w:t>
      </w:r>
      <w:r w:rsidR="00CD3C06" w:rsidRPr="000D1CA2">
        <w:rPr>
          <w:color w:val="000000"/>
          <w:szCs w:val="24"/>
          <w:lang w:val="en-US"/>
        </w:rPr>
        <w:t xml:space="preserve"> </w:t>
      </w:r>
      <w:r w:rsidR="008546B1" w:rsidRPr="000D1CA2">
        <w:rPr>
          <w:color w:val="000000"/>
          <w:szCs w:val="24"/>
          <w:lang w:val="en-US"/>
        </w:rPr>
        <w:t>12, full justification, line spacing: 1</w:t>
      </w:r>
      <w:r w:rsidR="00E578E3" w:rsidRPr="000D1CA2">
        <w:rPr>
          <w:color w:val="000000"/>
          <w:szCs w:val="24"/>
          <w:lang w:val="en-US"/>
        </w:rPr>
        <w:t xml:space="preserve"> (For more details please see Template for Thesis)</w:t>
      </w:r>
    </w:p>
    <w:p w14:paraId="7D17BED5" w14:textId="77777777" w:rsidR="004F3CF7" w:rsidRPr="000D1CA2" w:rsidRDefault="008546B1" w:rsidP="000308D2">
      <w:pPr>
        <w:autoSpaceDE w:val="0"/>
        <w:autoSpaceDN w:val="0"/>
        <w:adjustRightInd w:val="0"/>
        <w:spacing w:line="360" w:lineRule="auto"/>
        <w:rPr>
          <w:color w:val="000000"/>
          <w:szCs w:val="24"/>
          <w:lang w:val="en-US"/>
        </w:rPr>
      </w:pPr>
      <w:r w:rsidRPr="000D1CA2">
        <w:rPr>
          <w:color w:val="000000"/>
          <w:szCs w:val="24"/>
          <w:lang w:val="en-US"/>
        </w:rPr>
        <w:t>Calculations, budgets etc. in form of tables s</w:t>
      </w:r>
      <w:r w:rsidR="00C201B3" w:rsidRPr="000D1CA2">
        <w:rPr>
          <w:color w:val="000000"/>
          <w:szCs w:val="24"/>
          <w:lang w:val="en-US"/>
        </w:rPr>
        <w:t>hould be included in the Appendices</w:t>
      </w:r>
      <w:r w:rsidRPr="000D1CA2">
        <w:rPr>
          <w:color w:val="000000"/>
          <w:szCs w:val="24"/>
          <w:lang w:val="en-US"/>
        </w:rPr>
        <w:t xml:space="preserve"> part.</w:t>
      </w:r>
    </w:p>
    <w:p w14:paraId="1300E7D8" w14:textId="77777777" w:rsidR="00760AAC" w:rsidRPr="000D1CA2" w:rsidRDefault="00760AAC" w:rsidP="007D761D">
      <w:pPr>
        <w:tabs>
          <w:tab w:val="left" w:pos="284"/>
        </w:tabs>
        <w:rPr>
          <w:lang w:val="en-GB"/>
        </w:rPr>
      </w:pPr>
    </w:p>
    <w:p w14:paraId="24CB03B1" w14:textId="77777777" w:rsidR="00760AAC" w:rsidRPr="000D1CA2" w:rsidRDefault="008546B1" w:rsidP="000308D2">
      <w:pPr>
        <w:tabs>
          <w:tab w:val="left" w:pos="284"/>
        </w:tabs>
        <w:spacing w:line="360" w:lineRule="auto"/>
        <w:rPr>
          <w:b/>
          <w:sz w:val="28"/>
          <w:lang w:val="en-GB"/>
        </w:rPr>
      </w:pPr>
      <w:r w:rsidRPr="000D1CA2">
        <w:rPr>
          <w:b/>
          <w:sz w:val="28"/>
          <w:lang w:val="en-GB"/>
        </w:rPr>
        <w:t>4.  Layout of thesis</w:t>
      </w:r>
    </w:p>
    <w:p w14:paraId="1B5955F3" w14:textId="77777777" w:rsidR="007D761D" w:rsidRPr="000D1CA2" w:rsidRDefault="007D761D" w:rsidP="007D761D">
      <w:pPr>
        <w:tabs>
          <w:tab w:val="left" w:pos="284"/>
        </w:tabs>
        <w:rPr>
          <w:b/>
          <w:sz w:val="28"/>
          <w:lang w:val="en-GB"/>
        </w:rPr>
      </w:pPr>
    </w:p>
    <w:p w14:paraId="4D430B0A" w14:textId="77777777" w:rsidR="008A3233" w:rsidRPr="000D1CA2" w:rsidRDefault="008546B1" w:rsidP="00F43967">
      <w:pPr>
        <w:tabs>
          <w:tab w:val="left" w:pos="284"/>
        </w:tabs>
        <w:spacing w:line="360" w:lineRule="auto"/>
        <w:rPr>
          <w:szCs w:val="24"/>
          <w:lang w:val="en-US"/>
        </w:rPr>
      </w:pPr>
      <w:r w:rsidRPr="000D1CA2">
        <w:rPr>
          <w:lang w:val="en-GB"/>
        </w:rPr>
        <w:t xml:space="preserve">The layout of </w:t>
      </w:r>
      <w:r w:rsidR="001966F1" w:rsidRPr="000D1CA2">
        <w:rPr>
          <w:lang w:val="en-GB"/>
        </w:rPr>
        <w:t xml:space="preserve">thesis has to be nice and </w:t>
      </w:r>
      <w:r w:rsidRPr="000D1CA2">
        <w:rPr>
          <w:lang w:val="en-GB"/>
        </w:rPr>
        <w:t xml:space="preserve">reflect a </w:t>
      </w:r>
      <w:r w:rsidR="001966F1" w:rsidRPr="000D1CA2">
        <w:rPr>
          <w:lang w:val="en-GB"/>
        </w:rPr>
        <w:t xml:space="preserve">uniform </w:t>
      </w:r>
      <w:r w:rsidR="00B160C9" w:rsidRPr="000D1CA2">
        <w:rPr>
          <w:lang w:val="en-GB"/>
        </w:rPr>
        <w:t xml:space="preserve">appearance. This is why the following formal </w:t>
      </w:r>
      <w:r w:rsidR="00630DDF" w:rsidRPr="000D1CA2">
        <w:rPr>
          <w:lang w:val="en-GB"/>
        </w:rPr>
        <w:t>specifications</w:t>
      </w:r>
      <w:r w:rsidR="003D77C9" w:rsidRPr="000D1CA2">
        <w:rPr>
          <w:lang w:val="en-GB"/>
        </w:rPr>
        <w:t xml:space="preserve"> have to be followed</w:t>
      </w:r>
      <w:r w:rsidR="00B160C9" w:rsidRPr="000D1CA2">
        <w:rPr>
          <w:lang w:val="en-GB"/>
        </w:rPr>
        <w:t xml:space="preserve">. </w:t>
      </w:r>
    </w:p>
    <w:p w14:paraId="200B6E94" w14:textId="77777777" w:rsidR="008A372A" w:rsidRPr="000D1CA2" w:rsidRDefault="008A372A" w:rsidP="007D761D">
      <w:pPr>
        <w:tabs>
          <w:tab w:val="left" w:pos="284"/>
        </w:tabs>
        <w:rPr>
          <w:b/>
          <w:lang w:val="en-GB"/>
        </w:rPr>
      </w:pPr>
    </w:p>
    <w:p w14:paraId="719DE57A" w14:textId="77777777" w:rsidR="00760AAC" w:rsidRPr="000D1CA2" w:rsidRDefault="008546B1" w:rsidP="000308D2">
      <w:pPr>
        <w:tabs>
          <w:tab w:val="left" w:pos="284"/>
        </w:tabs>
        <w:spacing w:line="360" w:lineRule="auto"/>
        <w:rPr>
          <w:b/>
          <w:lang w:val="en-GB"/>
        </w:rPr>
      </w:pPr>
      <w:r w:rsidRPr="000D1CA2">
        <w:rPr>
          <w:b/>
          <w:lang w:val="en-GB"/>
        </w:rPr>
        <w:t xml:space="preserve">4.1 </w:t>
      </w:r>
      <w:r w:rsidR="004C31E4" w:rsidRPr="000D1CA2">
        <w:rPr>
          <w:b/>
          <w:lang w:val="en-GB"/>
        </w:rPr>
        <w:t>T</w:t>
      </w:r>
      <w:r w:rsidRPr="000D1CA2">
        <w:rPr>
          <w:b/>
          <w:lang w:val="en-GB"/>
        </w:rPr>
        <w:t xml:space="preserve">ext and figures </w:t>
      </w:r>
      <w:r w:rsidR="00BD65FE" w:rsidRPr="000D1CA2">
        <w:rPr>
          <w:b/>
          <w:lang w:val="en-GB"/>
        </w:rPr>
        <w:t>in the text</w:t>
      </w:r>
    </w:p>
    <w:p w14:paraId="51795E9F" w14:textId="77777777" w:rsidR="00100A1C" w:rsidRPr="000D1CA2" w:rsidRDefault="00386E9C" w:rsidP="00E54468">
      <w:pPr>
        <w:tabs>
          <w:tab w:val="left" w:pos="284"/>
        </w:tabs>
        <w:spacing w:line="360" w:lineRule="auto"/>
        <w:rPr>
          <w:lang w:val="en-GB"/>
        </w:rPr>
      </w:pPr>
      <w:r w:rsidRPr="000D1CA2">
        <w:rPr>
          <w:lang w:val="en-GB"/>
        </w:rPr>
        <w:t>The text is supposed</w:t>
      </w:r>
      <w:r w:rsidR="00247D94" w:rsidRPr="000D1CA2">
        <w:rPr>
          <w:lang w:val="en-GB"/>
        </w:rPr>
        <w:t xml:space="preserve"> </w:t>
      </w:r>
      <w:r w:rsidRPr="000D1CA2">
        <w:rPr>
          <w:lang w:val="en-GB"/>
        </w:rPr>
        <w:t>to start</w:t>
      </w:r>
      <w:r w:rsidR="00BE09C0" w:rsidRPr="000D1CA2">
        <w:rPr>
          <w:lang w:val="en-GB"/>
        </w:rPr>
        <w:t xml:space="preserve"> with </w:t>
      </w:r>
      <w:r w:rsidR="00100A1C" w:rsidRPr="000D1CA2">
        <w:rPr>
          <w:lang w:val="en-GB"/>
        </w:rPr>
        <w:t>the T</w:t>
      </w:r>
      <w:r w:rsidR="00136006">
        <w:rPr>
          <w:lang w:val="en-GB"/>
        </w:rPr>
        <w:t>able of c</w:t>
      </w:r>
      <w:r w:rsidR="00100A1C" w:rsidRPr="000D1CA2">
        <w:rPr>
          <w:lang w:val="en-GB"/>
        </w:rPr>
        <w:t>ontents. The T</w:t>
      </w:r>
      <w:r w:rsidR="00D60B35" w:rsidRPr="000D1CA2">
        <w:rPr>
          <w:lang w:val="en-GB"/>
        </w:rPr>
        <w:t>able of contents (on a separate</w:t>
      </w:r>
      <w:r w:rsidR="00100A1C" w:rsidRPr="000D1CA2">
        <w:rPr>
          <w:lang w:val="en-GB"/>
        </w:rPr>
        <w:t xml:space="preserve"> page) is followed by the L</w:t>
      </w:r>
      <w:r w:rsidR="00BE09C0" w:rsidRPr="000D1CA2">
        <w:rPr>
          <w:lang w:val="en-GB"/>
        </w:rPr>
        <w:t xml:space="preserve">ist of the abbreviations and symbols. </w:t>
      </w:r>
      <w:r w:rsidR="00BE09C0" w:rsidRPr="000D1CA2">
        <w:rPr>
          <w:lang w:val="en-US"/>
        </w:rPr>
        <w:t xml:space="preserve">You should start the main text with an introduction that briefly and clearly outlines the topic of your work and the survey of the specialized literature. The candidate </w:t>
      </w:r>
      <w:r w:rsidR="00722949" w:rsidRPr="000D1CA2">
        <w:rPr>
          <w:lang w:val="en-US"/>
        </w:rPr>
        <w:t xml:space="preserve">has to prove his/her proficiency in the topic. </w:t>
      </w:r>
    </w:p>
    <w:p w14:paraId="382FE9C8" w14:textId="77777777" w:rsidR="00BE09C0" w:rsidRPr="000D1CA2" w:rsidRDefault="00C10901" w:rsidP="00E54468">
      <w:pPr>
        <w:tabs>
          <w:tab w:val="left" w:pos="284"/>
        </w:tabs>
        <w:spacing w:line="360" w:lineRule="auto"/>
        <w:rPr>
          <w:lang w:val="en-GB"/>
        </w:rPr>
      </w:pPr>
      <w:r w:rsidRPr="000D1CA2">
        <w:rPr>
          <w:lang w:val="en-US"/>
        </w:rPr>
        <w:t>The text should be concise</w:t>
      </w:r>
      <w:r w:rsidR="00B40C83" w:rsidRPr="000D1CA2">
        <w:rPr>
          <w:lang w:val="en-US"/>
        </w:rPr>
        <w:t>,</w:t>
      </w:r>
      <w:r w:rsidRPr="000D1CA2">
        <w:rPr>
          <w:lang w:val="en-US"/>
        </w:rPr>
        <w:t xml:space="preserve"> clear and contain correct technical terms.</w:t>
      </w:r>
      <w:r w:rsidR="00B40C83" w:rsidRPr="000D1CA2">
        <w:rPr>
          <w:lang w:val="en-US"/>
        </w:rPr>
        <w:t xml:space="preserve"> It should be divided into c</w:t>
      </w:r>
      <w:r w:rsidR="00C838E6" w:rsidRPr="000D1CA2">
        <w:rPr>
          <w:lang w:val="en-US"/>
        </w:rPr>
        <w:t>hapters.</w:t>
      </w:r>
      <w:r w:rsidR="00CF113C" w:rsidRPr="000D1CA2">
        <w:rPr>
          <w:lang w:val="en-US"/>
        </w:rPr>
        <w:t xml:space="preserve"> Chapters, sections and sub-divisions should be marked with</w:t>
      </w:r>
      <w:r w:rsidR="00520A69" w:rsidRPr="000D1CA2">
        <w:rPr>
          <w:lang w:val="en-US"/>
        </w:rPr>
        <w:t xml:space="preserve"> max.</w:t>
      </w:r>
      <w:r w:rsidR="00CF113C" w:rsidRPr="000D1CA2">
        <w:rPr>
          <w:lang w:val="en-US"/>
        </w:rPr>
        <w:t xml:space="preserve"> three decimal </w:t>
      </w:r>
      <w:r w:rsidR="00CF113C" w:rsidRPr="000D1CA2">
        <w:rPr>
          <w:lang w:val="en-US"/>
        </w:rPr>
        <w:lastRenderedPageBreak/>
        <w:t>digits. Main chapters should always start on separate pages.</w:t>
      </w:r>
      <w:r w:rsidR="001570A3" w:rsidRPr="000D1CA2">
        <w:rPr>
          <w:lang w:val="en-US"/>
        </w:rPr>
        <w:t xml:space="preserve"> The paper format</w:t>
      </w:r>
      <w:r w:rsidR="00F626E6" w:rsidRPr="000D1CA2">
        <w:rPr>
          <w:lang w:val="en-US"/>
        </w:rPr>
        <w:t xml:space="preserve"> should be DIN A4 with 40 mm page margin on the left</w:t>
      </w:r>
      <w:r w:rsidR="00CF113C" w:rsidRPr="000D1CA2">
        <w:rPr>
          <w:lang w:val="en-US"/>
        </w:rPr>
        <w:t xml:space="preserve"> </w:t>
      </w:r>
      <w:r w:rsidR="00F626E6" w:rsidRPr="000D1CA2">
        <w:rPr>
          <w:lang w:val="en-US"/>
        </w:rPr>
        <w:t>to allow printing and binding</w:t>
      </w:r>
      <w:r w:rsidR="001570A3" w:rsidRPr="000D1CA2">
        <w:rPr>
          <w:lang w:val="en-US"/>
        </w:rPr>
        <w:t>. Thesis must be printed single-sided.</w:t>
      </w:r>
    </w:p>
    <w:p w14:paraId="21286657" w14:textId="77777777" w:rsidR="00C67F64" w:rsidRPr="000D1CA2" w:rsidRDefault="00C261AA" w:rsidP="00C67F64">
      <w:pPr>
        <w:tabs>
          <w:tab w:val="left" w:pos="284"/>
        </w:tabs>
        <w:spacing w:line="360" w:lineRule="auto"/>
        <w:rPr>
          <w:lang w:val="en-GB"/>
        </w:rPr>
      </w:pPr>
      <w:r w:rsidRPr="000D1CA2">
        <w:rPr>
          <w:lang w:val="en-GB"/>
        </w:rPr>
        <w:t>S</w:t>
      </w:r>
      <w:r w:rsidR="0007430A" w:rsidRPr="000D1CA2">
        <w:rPr>
          <w:lang w:val="en-GB"/>
        </w:rPr>
        <w:t>tressing and sizing procedures must be explained in the text in a way that can be followed by a non-professional reader, as well.</w:t>
      </w:r>
      <w:r w:rsidR="00ED64A9" w:rsidRPr="000D1CA2">
        <w:rPr>
          <w:lang w:val="en-GB"/>
        </w:rPr>
        <w:t xml:space="preserve"> The meanings of letters which stand for concepts or quantities should be included in thesis. Formulas are to be written first with symbolic signs (Latin and Greek letters, and numbers)</w:t>
      </w:r>
      <w:r w:rsidR="001429D7" w:rsidRPr="000D1CA2">
        <w:rPr>
          <w:lang w:val="en-GB"/>
        </w:rPr>
        <w:t xml:space="preserve">, then </w:t>
      </w:r>
      <w:r w:rsidR="00ED64A9" w:rsidRPr="000D1CA2">
        <w:rPr>
          <w:lang w:val="en-GB"/>
        </w:rPr>
        <w:t>the proper quantities</w:t>
      </w:r>
      <w:r w:rsidR="001429D7" w:rsidRPr="000D1CA2">
        <w:rPr>
          <w:lang w:val="en-GB"/>
        </w:rPr>
        <w:t xml:space="preserve"> are to be replaced</w:t>
      </w:r>
      <w:r w:rsidR="00ED64A9" w:rsidRPr="000D1CA2">
        <w:rPr>
          <w:lang w:val="en-GB"/>
        </w:rPr>
        <w:t xml:space="preserve">. </w:t>
      </w:r>
      <w:r w:rsidR="00C67F64" w:rsidRPr="000D1CA2">
        <w:rPr>
          <w:lang w:val="en-GB"/>
        </w:rPr>
        <w:t xml:space="preserve">Calculated and measured data should be inserted into a table located either in the text or in the Appendix with </w:t>
      </w:r>
      <w:r w:rsidR="00F1492F" w:rsidRPr="000D1CA2">
        <w:rPr>
          <w:lang w:val="en-GB"/>
        </w:rPr>
        <w:t xml:space="preserve">proper </w:t>
      </w:r>
      <w:r w:rsidR="00C67F64" w:rsidRPr="000D1CA2">
        <w:rPr>
          <w:lang w:val="en-GB"/>
        </w:rPr>
        <w:t xml:space="preserve">numbering and referring. </w:t>
      </w:r>
      <w:r w:rsidR="00366E59" w:rsidRPr="000D1CA2">
        <w:rPr>
          <w:lang w:val="en-GB"/>
        </w:rPr>
        <w:t xml:space="preserve">Tables should also contain the units of measurement. </w:t>
      </w:r>
    </w:p>
    <w:p w14:paraId="25EAD26D" w14:textId="77777777" w:rsidR="00712FEF" w:rsidRPr="000D1CA2" w:rsidRDefault="00712FEF" w:rsidP="00C67F64">
      <w:pPr>
        <w:tabs>
          <w:tab w:val="left" w:pos="284"/>
        </w:tabs>
        <w:spacing w:line="360" w:lineRule="auto"/>
        <w:rPr>
          <w:lang w:val="en-GB"/>
        </w:rPr>
      </w:pPr>
      <w:r w:rsidRPr="000D1CA2">
        <w:rPr>
          <w:lang w:val="en-GB"/>
        </w:rPr>
        <w:t xml:space="preserve">Formulas appear in separate lines in the middle. </w:t>
      </w:r>
      <w:r w:rsidR="004F025C" w:rsidRPr="000D1CA2">
        <w:rPr>
          <w:lang w:val="en-GB"/>
        </w:rPr>
        <w:t xml:space="preserve">Formulas are </w:t>
      </w:r>
      <w:r w:rsidR="001429D7" w:rsidRPr="000D1CA2">
        <w:rPr>
          <w:lang w:val="en-GB"/>
        </w:rPr>
        <w:t xml:space="preserve">centred, and </w:t>
      </w:r>
      <w:r w:rsidR="004F025C" w:rsidRPr="000D1CA2">
        <w:rPr>
          <w:lang w:val="en-GB"/>
        </w:rPr>
        <w:t>numbered continuously on the right</w:t>
      </w:r>
      <w:r w:rsidR="001429D7" w:rsidRPr="000D1CA2">
        <w:rPr>
          <w:lang w:val="en-GB"/>
        </w:rPr>
        <w:t xml:space="preserve"> in rounded parentheses</w:t>
      </w:r>
      <w:r w:rsidR="006759A8" w:rsidRPr="000D1CA2">
        <w:rPr>
          <w:lang w:val="en-GB"/>
        </w:rPr>
        <w:t>, like this (1)</w:t>
      </w:r>
      <w:r w:rsidR="004F025C" w:rsidRPr="000D1CA2">
        <w:rPr>
          <w:lang w:val="en-GB"/>
        </w:rPr>
        <w:t>.</w:t>
      </w:r>
      <w:r w:rsidR="00EF76EB" w:rsidRPr="000D1CA2">
        <w:rPr>
          <w:lang w:val="en-GB"/>
        </w:rPr>
        <w:t xml:space="preserve"> Figures are to be located between the paragraphs of the text. The text is not allowed to appear around the figures. </w:t>
      </w:r>
      <w:r w:rsidR="00F41784" w:rsidRPr="000D1CA2">
        <w:rPr>
          <w:lang w:val="en-GB"/>
        </w:rPr>
        <w:t>Figures are to be numbered and captione</w:t>
      </w:r>
      <w:r w:rsidR="001429D7" w:rsidRPr="000D1CA2">
        <w:rPr>
          <w:lang w:val="en-GB"/>
        </w:rPr>
        <w:t>d underneath. Tables are placed</w:t>
      </w:r>
      <w:r w:rsidR="00F41784" w:rsidRPr="000D1CA2">
        <w:rPr>
          <w:lang w:val="en-GB"/>
        </w:rPr>
        <w:t xml:space="preserve"> in the same way as figures with the exception</w:t>
      </w:r>
      <w:r w:rsidR="00AB3D53" w:rsidRPr="000D1CA2">
        <w:rPr>
          <w:lang w:val="en-GB"/>
        </w:rPr>
        <w:t xml:space="preserve"> that numbers and captions appear above the tables.</w:t>
      </w:r>
      <w:r w:rsidR="002B2843" w:rsidRPr="000D1CA2">
        <w:rPr>
          <w:lang w:val="en-GB"/>
        </w:rPr>
        <w:t xml:space="preserve"> Figures and tables are numbered independent from each other. There should not be </w:t>
      </w:r>
      <w:r w:rsidR="001429D7" w:rsidRPr="000D1CA2">
        <w:rPr>
          <w:lang w:val="en-GB"/>
        </w:rPr>
        <w:t xml:space="preserve">any </w:t>
      </w:r>
      <w:r w:rsidR="002B2843" w:rsidRPr="000D1CA2">
        <w:rPr>
          <w:lang w:val="en-GB"/>
        </w:rPr>
        <w:t xml:space="preserve">empty spaces before and after formulas, figures and tables. </w:t>
      </w:r>
      <w:r w:rsidR="00F41784" w:rsidRPr="000D1CA2">
        <w:rPr>
          <w:lang w:val="en-GB"/>
        </w:rPr>
        <w:t xml:space="preserve"> </w:t>
      </w:r>
    </w:p>
    <w:p w14:paraId="3C9769A1" w14:textId="77777777" w:rsidR="004C48DE" w:rsidRPr="000D1CA2" w:rsidRDefault="006759A8" w:rsidP="004C48DE">
      <w:pPr>
        <w:tabs>
          <w:tab w:val="left" w:pos="284"/>
        </w:tabs>
        <w:spacing w:line="360" w:lineRule="auto"/>
        <w:rPr>
          <w:lang w:val="en-GB"/>
        </w:rPr>
      </w:pPr>
      <w:r w:rsidRPr="000D1CA2">
        <w:rPr>
          <w:lang w:val="en-GB"/>
        </w:rPr>
        <w:t>Any source of information should be referenced appropriately. Numbering should be designated in square brackets:</w:t>
      </w:r>
      <w:r w:rsidR="00BE3018" w:rsidRPr="000D1CA2">
        <w:rPr>
          <w:lang w:val="en-GB"/>
        </w:rPr>
        <w:t xml:space="preserve"> [4].</w:t>
      </w:r>
      <w:r w:rsidR="00EC39BE" w:rsidRPr="000D1CA2">
        <w:rPr>
          <w:lang w:val="en-GB"/>
        </w:rPr>
        <w:t xml:space="preserve"> The numbers referenced throughout the text should be equivalent to the numbers </w:t>
      </w:r>
      <w:r w:rsidR="00D76A56" w:rsidRPr="000D1CA2">
        <w:rPr>
          <w:lang w:val="en-GB"/>
        </w:rPr>
        <w:t xml:space="preserve">indicated </w:t>
      </w:r>
      <w:r w:rsidR="00EC39BE" w:rsidRPr="000D1CA2">
        <w:rPr>
          <w:lang w:val="en-GB"/>
        </w:rPr>
        <w:t>in the List of references. Numbering</w:t>
      </w:r>
      <w:r w:rsidR="00064FF9" w:rsidRPr="000D1CA2">
        <w:rPr>
          <w:lang w:val="en-GB"/>
        </w:rPr>
        <w:t xml:space="preserve"> in square brackets</w:t>
      </w:r>
      <w:r w:rsidR="00EC39BE" w:rsidRPr="000D1CA2">
        <w:rPr>
          <w:lang w:val="en-GB"/>
        </w:rPr>
        <w:t xml:space="preserve"> should be continuous and should start with 1. </w:t>
      </w:r>
      <w:r w:rsidR="005526D9" w:rsidRPr="000D1CA2">
        <w:rPr>
          <w:lang w:val="en-GB"/>
        </w:rPr>
        <w:t xml:space="preserve">An entry in the List of </w:t>
      </w:r>
      <w:r w:rsidR="00F17C2B" w:rsidRPr="000D1CA2">
        <w:rPr>
          <w:lang w:val="en-GB"/>
        </w:rPr>
        <w:t>references is supposed to follow this order</w:t>
      </w:r>
      <w:r w:rsidR="005526D9" w:rsidRPr="000D1CA2">
        <w:rPr>
          <w:lang w:val="en-GB"/>
        </w:rPr>
        <w:t xml:space="preserve">: </w:t>
      </w:r>
      <w:r w:rsidR="0071301D" w:rsidRPr="000D1CA2">
        <w:rPr>
          <w:lang w:val="en-GB"/>
        </w:rPr>
        <w:t>family name of the author, first name of the author</w:t>
      </w:r>
      <w:r w:rsidR="009B6B34" w:rsidRPr="000D1CA2">
        <w:rPr>
          <w:lang w:val="en-GB"/>
        </w:rPr>
        <w:t xml:space="preserve"> or his/her initial</w:t>
      </w:r>
      <w:r w:rsidR="0071301D" w:rsidRPr="000D1CA2">
        <w:rPr>
          <w:lang w:val="en-GB"/>
        </w:rPr>
        <w:t>, title and publisher of the book, date of publication. Names and titles in Cyrillic letters should be written in letters of t</w:t>
      </w:r>
      <w:r w:rsidR="004C48DE" w:rsidRPr="000D1CA2">
        <w:rPr>
          <w:lang w:val="en-GB"/>
        </w:rPr>
        <w:t>he Latin alphabet, like this:</w:t>
      </w:r>
    </w:p>
    <w:p w14:paraId="17BC0AA6" w14:textId="77777777" w:rsidR="004C48DE" w:rsidRPr="000D1CA2" w:rsidRDefault="004C48DE" w:rsidP="004C48DE">
      <w:pPr>
        <w:tabs>
          <w:tab w:val="left" w:pos="567"/>
        </w:tabs>
        <w:spacing w:after="120"/>
        <w:ind w:left="567" w:hanging="567"/>
      </w:pPr>
      <w:r w:rsidRPr="000D1CA2">
        <w:t>[1]</w:t>
      </w:r>
      <w:r w:rsidRPr="000D1CA2">
        <w:tab/>
        <w:t xml:space="preserve">Hutton, D. V.: </w:t>
      </w:r>
      <w:r w:rsidRPr="000D1CA2">
        <w:rPr>
          <w:i/>
        </w:rPr>
        <w:t>Fundamentals of finite element analysis</w:t>
      </w:r>
      <w:r w:rsidRPr="000D1CA2">
        <w:t>, McGraw-Hill, 2004.</w:t>
      </w:r>
    </w:p>
    <w:p w14:paraId="23F14EE2" w14:textId="77777777" w:rsidR="004C48DE" w:rsidRPr="000D1CA2" w:rsidRDefault="004C48DE" w:rsidP="004C48DE">
      <w:pPr>
        <w:tabs>
          <w:tab w:val="left" w:pos="567"/>
        </w:tabs>
        <w:spacing w:after="120"/>
        <w:ind w:left="567" w:hanging="567"/>
      </w:pPr>
      <w:r w:rsidRPr="000D1CA2">
        <w:t>[2]</w:t>
      </w:r>
      <w:r w:rsidRPr="000D1CA2">
        <w:tab/>
        <w:t xml:space="preserve">Prezenszki J. (szerk.): </w:t>
      </w:r>
      <w:r w:rsidRPr="000D1CA2">
        <w:rPr>
          <w:i/>
        </w:rPr>
        <w:t>Logisztika I. (Bevezető fejezetek)</w:t>
      </w:r>
      <w:r w:rsidRPr="000D1CA2">
        <w:t>, Budapesti Műszaki Egyetem Mérnöktovábbképző Intézet, 1998.</w:t>
      </w:r>
    </w:p>
    <w:p w14:paraId="7B6C0000" w14:textId="77777777" w:rsidR="004C48DE" w:rsidRPr="000D1CA2" w:rsidRDefault="004C48DE" w:rsidP="004C48DE">
      <w:pPr>
        <w:tabs>
          <w:tab w:val="left" w:pos="567"/>
        </w:tabs>
        <w:spacing w:after="120"/>
        <w:ind w:left="567" w:hanging="567"/>
      </w:pPr>
      <w:r w:rsidRPr="000D1CA2">
        <w:t>[3]</w:t>
      </w:r>
      <w:r w:rsidRPr="000D1CA2">
        <w:tab/>
        <w:t xml:space="preserve">Bokor J. – Balas, G.: Linear parameter varying systems: A geometric theory and applications, In </w:t>
      </w:r>
      <w:r w:rsidRPr="000D1CA2">
        <w:rPr>
          <w:i/>
        </w:rPr>
        <w:t>16th IFAC World Congress, Prague</w:t>
      </w:r>
      <w:r w:rsidRPr="000D1CA2">
        <w:t>, 2005.</w:t>
      </w:r>
    </w:p>
    <w:p w14:paraId="79490046" w14:textId="77777777" w:rsidR="006759A8" w:rsidRPr="000D1CA2" w:rsidRDefault="006759A8" w:rsidP="00C67F64">
      <w:pPr>
        <w:tabs>
          <w:tab w:val="left" w:pos="284"/>
        </w:tabs>
        <w:spacing w:line="360" w:lineRule="auto"/>
        <w:rPr>
          <w:lang w:val="en-GB"/>
        </w:rPr>
      </w:pPr>
      <w:r w:rsidRPr="000D1CA2">
        <w:rPr>
          <w:lang w:val="en-GB"/>
        </w:rPr>
        <w:t xml:space="preserve"> </w:t>
      </w:r>
    </w:p>
    <w:p w14:paraId="009C7C70" w14:textId="77777777" w:rsidR="0007430A" w:rsidRPr="000D1CA2" w:rsidRDefault="00FF6E8E" w:rsidP="0007430A">
      <w:pPr>
        <w:tabs>
          <w:tab w:val="left" w:pos="284"/>
        </w:tabs>
        <w:spacing w:line="360" w:lineRule="auto"/>
        <w:rPr>
          <w:lang w:val="en-GB"/>
        </w:rPr>
      </w:pPr>
      <w:r w:rsidRPr="000D1CA2">
        <w:rPr>
          <w:lang w:val="en-GB"/>
        </w:rPr>
        <w:t xml:space="preserve">In the following you can see </w:t>
      </w:r>
      <w:r w:rsidR="000B001D" w:rsidRPr="000D1CA2">
        <w:rPr>
          <w:lang w:val="en-GB"/>
        </w:rPr>
        <w:t xml:space="preserve">some examples for </w:t>
      </w:r>
      <w:r w:rsidR="00F17C2B" w:rsidRPr="000D1CA2">
        <w:rPr>
          <w:lang w:val="en-GB"/>
        </w:rPr>
        <w:t xml:space="preserve">different types of </w:t>
      </w:r>
      <w:r w:rsidR="000B001D" w:rsidRPr="000D1CA2">
        <w:rPr>
          <w:lang w:val="en-GB"/>
        </w:rPr>
        <w:t>referencing:</w:t>
      </w:r>
    </w:p>
    <w:p w14:paraId="0E5E83AC" w14:textId="77777777" w:rsidR="000B001D" w:rsidRPr="000D1CA2" w:rsidRDefault="000B001D" w:rsidP="0007430A">
      <w:pPr>
        <w:tabs>
          <w:tab w:val="left" w:pos="284"/>
        </w:tabs>
        <w:spacing w:line="360" w:lineRule="auto"/>
        <w:rPr>
          <w:lang w:val="en-GB"/>
        </w:rPr>
      </w:pPr>
    </w:p>
    <w:p w14:paraId="5AEE0CB0" w14:textId="77777777" w:rsidR="000B001D" w:rsidRPr="000D1CA2" w:rsidRDefault="009B6B34" w:rsidP="0007430A">
      <w:pPr>
        <w:tabs>
          <w:tab w:val="left" w:pos="284"/>
        </w:tabs>
        <w:spacing w:line="360" w:lineRule="auto"/>
        <w:rPr>
          <w:b/>
          <w:lang w:val="en-GB"/>
        </w:rPr>
      </w:pPr>
      <w:r w:rsidRPr="000D1CA2">
        <w:rPr>
          <w:b/>
          <w:lang w:val="en-GB"/>
        </w:rPr>
        <w:t xml:space="preserve">Books with </w:t>
      </w:r>
      <w:r w:rsidR="00583330" w:rsidRPr="000D1CA2">
        <w:rPr>
          <w:b/>
          <w:lang w:val="en-GB"/>
        </w:rPr>
        <w:t xml:space="preserve">one or more </w:t>
      </w:r>
      <w:r w:rsidRPr="000D1CA2">
        <w:rPr>
          <w:b/>
          <w:lang w:val="en-GB"/>
        </w:rPr>
        <w:t>author</w:t>
      </w:r>
      <w:r w:rsidR="00C8353A" w:rsidRPr="000D1CA2">
        <w:rPr>
          <w:b/>
          <w:lang w:val="en-GB"/>
        </w:rPr>
        <w:t>:</w:t>
      </w:r>
    </w:p>
    <w:p w14:paraId="7969B1E9" w14:textId="77777777" w:rsidR="00C8353A" w:rsidRPr="000D1CA2" w:rsidRDefault="00F17C2B" w:rsidP="00C8353A">
      <w:pPr>
        <w:pStyle w:val="Listaszerbekezds"/>
        <w:numPr>
          <w:ilvl w:val="0"/>
          <w:numId w:val="4"/>
        </w:numPr>
        <w:spacing w:after="120"/>
        <w:rPr>
          <w:lang w:val="en-GB"/>
        </w:rPr>
      </w:pPr>
      <w:r w:rsidRPr="000D1CA2">
        <w:rPr>
          <w:lang w:val="en-GB"/>
        </w:rPr>
        <w:t>famil</w:t>
      </w:r>
      <w:r w:rsidR="00C8353A" w:rsidRPr="000D1CA2">
        <w:rPr>
          <w:lang w:val="en-GB"/>
        </w:rPr>
        <w:t>y name and first name of the authors</w:t>
      </w:r>
      <w:r w:rsidR="00E815BB" w:rsidRPr="000D1CA2">
        <w:rPr>
          <w:lang w:val="en-GB"/>
        </w:rPr>
        <w:t xml:space="preserve"> abbreviated</w:t>
      </w:r>
      <w:r w:rsidR="00C8353A" w:rsidRPr="000D1CA2">
        <w:rPr>
          <w:lang w:val="en-GB"/>
        </w:rPr>
        <w:t xml:space="preserve">, in case of more than one author the names are </w:t>
      </w:r>
      <w:r w:rsidR="00F33AF4" w:rsidRPr="000D1CA2">
        <w:rPr>
          <w:lang w:val="en-GB"/>
        </w:rPr>
        <w:t xml:space="preserve">to be </w:t>
      </w:r>
      <w:r w:rsidR="00C8353A" w:rsidRPr="000D1CA2">
        <w:rPr>
          <w:lang w:val="en-GB"/>
        </w:rPr>
        <w:t>separated with hyphens, comma after the family name of a foreign author: Kovács J. – Takács G. – Takács M.</w:t>
      </w:r>
    </w:p>
    <w:p w14:paraId="66DB2470" w14:textId="77777777" w:rsidR="00C8353A" w:rsidRPr="000D1CA2" w:rsidRDefault="00C8353A" w:rsidP="00C8353A">
      <w:pPr>
        <w:pStyle w:val="Listaszerbekezds"/>
        <w:numPr>
          <w:ilvl w:val="0"/>
          <w:numId w:val="4"/>
        </w:numPr>
        <w:spacing w:after="120"/>
        <w:rPr>
          <w:lang w:val="en-GB"/>
        </w:rPr>
      </w:pPr>
      <w:r w:rsidRPr="000D1CA2">
        <w:rPr>
          <w:lang w:val="en-GB"/>
        </w:rPr>
        <w:lastRenderedPageBreak/>
        <w:t xml:space="preserve">title of the work (in italics): </w:t>
      </w:r>
      <w:r w:rsidRPr="000D1CA2">
        <w:rPr>
          <w:i/>
          <w:lang w:val="en-GB"/>
        </w:rPr>
        <w:t>Analízis</w:t>
      </w:r>
    </w:p>
    <w:p w14:paraId="0011D301" w14:textId="77777777" w:rsidR="00C8353A" w:rsidRPr="000D1CA2" w:rsidRDefault="00C8353A" w:rsidP="00C8353A">
      <w:pPr>
        <w:pStyle w:val="Listaszerbekezds"/>
        <w:numPr>
          <w:ilvl w:val="0"/>
          <w:numId w:val="4"/>
        </w:numPr>
        <w:spacing w:after="120"/>
        <w:rPr>
          <w:lang w:val="en-GB"/>
        </w:rPr>
      </w:pPr>
      <w:r w:rsidRPr="000D1CA2">
        <w:rPr>
          <w:lang w:val="en-GB"/>
        </w:rPr>
        <w:t>name of publisher: Nemzeti Tankönyvkiadó</w:t>
      </w:r>
    </w:p>
    <w:p w14:paraId="46D87992" w14:textId="77777777" w:rsidR="00C8353A" w:rsidRPr="000D1CA2" w:rsidRDefault="00C8353A" w:rsidP="00C8353A">
      <w:pPr>
        <w:pStyle w:val="Listaszerbekezds"/>
        <w:numPr>
          <w:ilvl w:val="0"/>
          <w:numId w:val="4"/>
        </w:numPr>
        <w:spacing w:after="120"/>
        <w:rPr>
          <w:lang w:val="en-GB"/>
        </w:rPr>
      </w:pPr>
      <w:r w:rsidRPr="000D1CA2">
        <w:rPr>
          <w:lang w:val="en-GB"/>
        </w:rPr>
        <w:t>place of publication: Budapest</w:t>
      </w:r>
    </w:p>
    <w:p w14:paraId="79BCB652" w14:textId="77777777" w:rsidR="00C8353A" w:rsidRPr="000D1CA2" w:rsidRDefault="00C8353A" w:rsidP="00C8353A">
      <w:pPr>
        <w:pStyle w:val="Listaszerbekezds"/>
        <w:numPr>
          <w:ilvl w:val="0"/>
          <w:numId w:val="4"/>
        </w:numPr>
        <w:spacing w:after="120"/>
        <w:rPr>
          <w:lang w:val="en-GB"/>
        </w:rPr>
      </w:pPr>
      <w:r w:rsidRPr="000D1CA2">
        <w:rPr>
          <w:lang w:val="en-GB"/>
        </w:rPr>
        <w:t>date of publication: 2007.</w:t>
      </w:r>
    </w:p>
    <w:p w14:paraId="57AB5EED" w14:textId="77777777" w:rsidR="00EC13F8" w:rsidRPr="000D1CA2" w:rsidRDefault="00EC13F8" w:rsidP="00EC13F8">
      <w:pPr>
        <w:rPr>
          <w:lang w:val="en-GB"/>
        </w:rPr>
      </w:pPr>
      <w:r w:rsidRPr="000D1CA2">
        <w:rPr>
          <w:lang w:val="en-GB"/>
        </w:rPr>
        <w:t>Example:</w:t>
      </w:r>
    </w:p>
    <w:p w14:paraId="64657CBE" w14:textId="77777777" w:rsidR="00EC13F8" w:rsidRPr="000D1CA2" w:rsidRDefault="00EC13F8" w:rsidP="00EC13F8">
      <w:pPr>
        <w:rPr>
          <w:lang w:val="en-GB"/>
        </w:rPr>
      </w:pPr>
    </w:p>
    <w:p w14:paraId="246F6C47" w14:textId="77777777" w:rsidR="00EC13F8" w:rsidRPr="000D1CA2" w:rsidRDefault="00EC13F8" w:rsidP="00EC13F8">
      <w:pPr>
        <w:rPr>
          <w:lang w:val="en-GB"/>
        </w:rPr>
      </w:pPr>
      <w:r w:rsidRPr="000D1CA2">
        <w:rPr>
          <w:lang w:val="en-GB"/>
        </w:rPr>
        <w:sym w:font="Times New Roman" w:char="005B"/>
      </w:r>
      <w:r w:rsidRPr="000D1CA2">
        <w:rPr>
          <w:lang w:val="en-GB"/>
        </w:rPr>
        <w:t>4</w:t>
      </w:r>
      <w:r w:rsidRPr="000D1CA2">
        <w:rPr>
          <w:lang w:val="en-GB"/>
        </w:rPr>
        <w:sym w:font="Times New Roman" w:char="005D"/>
      </w:r>
      <w:r w:rsidRPr="000D1CA2">
        <w:rPr>
          <w:lang w:val="en-GB"/>
        </w:rPr>
        <w:tab/>
        <w:t xml:space="preserve">Kovács J. – Takács G. – Takács M.: </w:t>
      </w:r>
      <w:r w:rsidRPr="000D1CA2">
        <w:rPr>
          <w:i/>
          <w:lang w:val="en-GB"/>
        </w:rPr>
        <w:t>Analízis,</w:t>
      </w:r>
      <w:r w:rsidRPr="000D1CA2">
        <w:rPr>
          <w:lang w:val="en-GB"/>
        </w:rPr>
        <w:t xml:space="preserve"> Nemzeti Tankönyvkiadó, Budapest, 2007.</w:t>
      </w:r>
    </w:p>
    <w:p w14:paraId="61999ECE" w14:textId="77777777" w:rsidR="00C8353A" w:rsidRPr="000D1CA2" w:rsidRDefault="00C8353A" w:rsidP="0007430A">
      <w:pPr>
        <w:tabs>
          <w:tab w:val="left" w:pos="284"/>
        </w:tabs>
        <w:spacing w:line="360" w:lineRule="auto"/>
        <w:rPr>
          <w:b/>
          <w:lang w:val="en-GB"/>
        </w:rPr>
      </w:pPr>
    </w:p>
    <w:p w14:paraId="5D6E3BD2" w14:textId="77777777" w:rsidR="00EC13F8" w:rsidRPr="000D1CA2" w:rsidRDefault="00EC13F8" w:rsidP="00EC13F8">
      <w:pPr>
        <w:spacing w:after="120"/>
        <w:rPr>
          <w:b/>
          <w:lang w:val="en-GB"/>
        </w:rPr>
      </w:pPr>
      <w:r w:rsidRPr="000D1CA2">
        <w:rPr>
          <w:b/>
          <w:lang w:val="en-GB"/>
        </w:rPr>
        <w:t>Chapter from book/conference proceeding</w:t>
      </w:r>
    </w:p>
    <w:p w14:paraId="68F9D236" w14:textId="77777777" w:rsidR="00EC13F8" w:rsidRPr="000D1CA2" w:rsidRDefault="00EC13F8" w:rsidP="00EC13F8">
      <w:pPr>
        <w:numPr>
          <w:ilvl w:val="0"/>
          <w:numId w:val="5"/>
        </w:numPr>
        <w:spacing w:after="120"/>
        <w:contextualSpacing/>
        <w:rPr>
          <w:lang w:val="en-GB"/>
        </w:rPr>
      </w:pPr>
      <w:r w:rsidRPr="000D1CA2">
        <w:rPr>
          <w:lang w:val="en-GB"/>
        </w:rPr>
        <w:t>author(s): Hajdu S. – Gáspár P.</w:t>
      </w:r>
    </w:p>
    <w:p w14:paraId="5302432C" w14:textId="77777777" w:rsidR="00EC13F8" w:rsidRPr="000D1CA2" w:rsidRDefault="00C74A12" w:rsidP="00EC13F8">
      <w:pPr>
        <w:numPr>
          <w:ilvl w:val="0"/>
          <w:numId w:val="5"/>
        </w:numPr>
        <w:spacing w:after="120"/>
        <w:contextualSpacing/>
        <w:rPr>
          <w:lang w:val="en-GB"/>
        </w:rPr>
      </w:pPr>
      <w:r w:rsidRPr="000D1CA2">
        <w:rPr>
          <w:lang w:val="en-GB"/>
        </w:rPr>
        <w:t>title of the chapter from book/conference proceeding</w:t>
      </w:r>
      <w:r w:rsidR="00EC13F8" w:rsidRPr="000D1CA2">
        <w:rPr>
          <w:lang w:val="en-GB"/>
        </w:rPr>
        <w:t>: Investigation of the influence of lifted load on dynamical behavior of stacker cranes through unstructured uncertainties</w:t>
      </w:r>
    </w:p>
    <w:p w14:paraId="18D7DBDC" w14:textId="77777777" w:rsidR="00EC13F8" w:rsidRPr="000D1CA2" w:rsidRDefault="00C74A12" w:rsidP="00EC13F8">
      <w:pPr>
        <w:numPr>
          <w:ilvl w:val="0"/>
          <w:numId w:val="5"/>
        </w:numPr>
        <w:spacing w:after="120"/>
        <w:contextualSpacing/>
        <w:rPr>
          <w:lang w:val="en-GB"/>
        </w:rPr>
      </w:pPr>
      <w:r w:rsidRPr="000D1CA2">
        <w:rPr>
          <w:lang w:val="en-GB"/>
        </w:rPr>
        <w:t xml:space="preserve">after the note </w:t>
      </w:r>
      <w:r w:rsidR="00EC13F8" w:rsidRPr="000D1CA2">
        <w:rPr>
          <w:lang w:val="en-GB"/>
        </w:rPr>
        <w:t>„In”</w:t>
      </w:r>
      <w:r w:rsidR="00400666" w:rsidRPr="000D1CA2">
        <w:rPr>
          <w:lang w:val="en-GB"/>
        </w:rPr>
        <w:t xml:space="preserve">, </w:t>
      </w:r>
      <w:r w:rsidRPr="000D1CA2">
        <w:rPr>
          <w:lang w:val="en-GB"/>
        </w:rPr>
        <w:t xml:space="preserve">the </w:t>
      </w:r>
      <w:r w:rsidR="00F33AF4" w:rsidRPr="000D1CA2">
        <w:rPr>
          <w:lang w:val="en-GB"/>
        </w:rPr>
        <w:t xml:space="preserve">whole </w:t>
      </w:r>
      <w:r w:rsidRPr="000D1CA2">
        <w:rPr>
          <w:lang w:val="en-GB"/>
        </w:rPr>
        <w:t xml:space="preserve">bibliographical data in italics </w:t>
      </w:r>
      <w:r w:rsidR="00184087" w:rsidRPr="000D1CA2">
        <w:rPr>
          <w:lang w:val="en-GB"/>
        </w:rPr>
        <w:t xml:space="preserve">is provided </w:t>
      </w:r>
      <w:r w:rsidR="00EC13F8" w:rsidRPr="000D1CA2">
        <w:rPr>
          <w:lang w:val="en-GB"/>
        </w:rPr>
        <w:t>(</w:t>
      </w:r>
      <w:r w:rsidR="00F33AF4" w:rsidRPr="000D1CA2">
        <w:rPr>
          <w:lang w:val="en-GB"/>
        </w:rPr>
        <w:t xml:space="preserve">for e.g. </w:t>
      </w:r>
      <w:r w:rsidR="00400666" w:rsidRPr="000D1CA2">
        <w:rPr>
          <w:lang w:val="en-GB"/>
        </w:rPr>
        <w:t>title of the conference proceeding</w:t>
      </w:r>
      <w:r w:rsidR="00EC13F8" w:rsidRPr="000D1CA2">
        <w:rPr>
          <w:lang w:val="en-GB"/>
        </w:rPr>
        <w:t xml:space="preserve">: </w:t>
      </w:r>
      <w:r w:rsidR="00EC13F8" w:rsidRPr="000D1CA2">
        <w:rPr>
          <w:i/>
          <w:lang w:val="en-GB"/>
        </w:rPr>
        <w:t>CINTI 2013: Proceeding of the 14th IEEE International Symposium on Computational Intelligence and Informatics</w:t>
      </w:r>
      <w:r w:rsidR="00EC13F8" w:rsidRPr="000D1CA2">
        <w:rPr>
          <w:lang w:val="en-GB"/>
        </w:rPr>
        <w:t xml:space="preserve">, </w:t>
      </w:r>
      <w:r w:rsidR="00184087" w:rsidRPr="000D1CA2">
        <w:rPr>
          <w:lang w:val="en-GB"/>
        </w:rPr>
        <w:t>place of publication</w:t>
      </w:r>
      <w:r w:rsidR="00EC13F8" w:rsidRPr="000D1CA2">
        <w:rPr>
          <w:lang w:val="en-GB"/>
        </w:rPr>
        <w:t xml:space="preserve">: </w:t>
      </w:r>
      <w:r w:rsidR="00EC13F8" w:rsidRPr="000D1CA2">
        <w:rPr>
          <w:i/>
          <w:lang w:val="en-GB"/>
        </w:rPr>
        <w:t>Budapest</w:t>
      </w:r>
      <w:r w:rsidR="00184087" w:rsidRPr="000D1CA2">
        <w:rPr>
          <w:lang w:val="en-GB"/>
        </w:rPr>
        <w:t>, name of publisher</w:t>
      </w:r>
      <w:r w:rsidR="00EC13F8" w:rsidRPr="000D1CA2">
        <w:rPr>
          <w:lang w:val="en-GB"/>
        </w:rPr>
        <w:t>:</w:t>
      </w:r>
      <w:r w:rsidR="00EC13F8" w:rsidRPr="000D1CA2">
        <w:rPr>
          <w:i/>
          <w:lang w:val="en-GB"/>
        </w:rPr>
        <w:t xml:space="preserve"> IEEE Hungary Section</w:t>
      </w:r>
      <w:r w:rsidR="00EC13F8" w:rsidRPr="000D1CA2">
        <w:rPr>
          <w:lang w:val="en-GB"/>
        </w:rPr>
        <w:t>)</w:t>
      </w:r>
    </w:p>
    <w:p w14:paraId="2C1A377A" w14:textId="77777777" w:rsidR="00EC13F8" w:rsidRPr="000D1CA2" w:rsidRDefault="00EB5D13" w:rsidP="00EC13F8">
      <w:pPr>
        <w:numPr>
          <w:ilvl w:val="0"/>
          <w:numId w:val="5"/>
        </w:numPr>
        <w:spacing w:after="120"/>
        <w:contextualSpacing/>
        <w:rPr>
          <w:lang w:val="en-GB"/>
        </w:rPr>
      </w:pPr>
      <w:r w:rsidRPr="000D1CA2">
        <w:rPr>
          <w:lang w:val="en-GB"/>
        </w:rPr>
        <w:t>page numbers</w:t>
      </w:r>
      <w:r w:rsidR="00E73A8A" w:rsidRPr="000D1CA2">
        <w:rPr>
          <w:lang w:val="en-GB"/>
        </w:rPr>
        <w:t xml:space="preserve"> of the study</w:t>
      </w:r>
      <w:r w:rsidR="00EC13F8" w:rsidRPr="000D1CA2">
        <w:rPr>
          <w:lang w:val="en-GB"/>
        </w:rPr>
        <w:t>: p. 179–184.</w:t>
      </w:r>
    </w:p>
    <w:p w14:paraId="04CF11C6" w14:textId="77777777" w:rsidR="00EC13F8" w:rsidRPr="000D1CA2" w:rsidRDefault="00E73A8A" w:rsidP="00EC13F8">
      <w:pPr>
        <w:numPr>
          <w:ilvl w:val="0"/>
          <w:numId w:val="5"/>
        </w:numPr>
        <w:spacing w:after="120"/>
        <w:contextualSpacing/>
        <w:rPr>
          <w:lang w:val="en-GB"/>
        </w:rPr>
      </w:pPr>
      <w:r w:rsidRPr="000D1CA2">
        <w:rPr>
          <w:lang w:val="en-GB"/>
        </w:rPr>
        <w:t>date of publication</w:t>
      </w:r>
      <w:r w:rsidR="00EC13F8" w:rsidRPr="000D1CA2">
        <w:rPr>
          <w:lang w:val="en-GB"/>
        </w:rPr>
        <w:t>: 2013.</w:t>
      </w:r>
    </w:p>
    <w:p w14:paraId="16E9933A" w14:textId="77777777" w:rsidR="00EB5D13" w:rsidRPr="000D1CA2" w:rsidRDefault="00EB5D13" w:rsidP="00EC13F8">
      <w:pPr>
        <w:spacing w:after="120"/>
        <w:ind w:firstLine="567"/>
      </w:pPr>
    </w:p>
    <w:p w14:paraId="19C1D7B0" w14:textId="77777777" w:rsidR="00EC13F8" w:rsidRPr="000D1CA2" w:rsidRDefault="00E73A8A" w:rsidP="00EC13F8">
      <w:pPr>
        <w:spacing w:after="120"/>
        <w:ind w:firstLine="567"/>
        <w:rPr>
          <w:lang w:val="en-GB"/>
        </w:rPr>
      </w:pPr>
      <w:r w:rsidRPr="000D1CA2">
        <w:rPr>
          <w:lang w:val="en-GB"/>
        </w:rPr>
        <w:t>Example</w:t>
      </w:r>
      <w:r w:rsidR="00EC13F8" w:rsidRPr="000D1CA2">
        <w:rPr>
          <w:lang w:val="en-GB"/>
        </w:rPr>
        <w:t>:</w:t>
      </w:r>
    </w:p>
    <w:p w14:paraId="3C7C3695" w14:textId="77777777" w:rsidR="00EC13F8" w:rsidRPr="000D1CA2" w:rsidRDefault="00EC13F8" w:rsidP="00EC13F8">
      <w:pPr>
        <w:spacing w:after="120"/>
        <w:ind w:left="567" w:hanging="567"/>
        <w:rPr>
          <w:lang w:val="en-GB"/>
        </w:rPr>
      </w:pPr>
      <w:r w:rsidRPr="000D1CA2">
        <w:rPr>
          <w:lang w:val="en-GB"/>
        </w:rPr>
        <w:sym w:font="Times New Roman" w:char="005B"/>
      </w:r>
      <w:r w:rsidRPr="000D1CA2">
        <w:rPr>
          <w:lang w:val="en-GB"/>
        </w:rPr>
        <w:t>5</w:t>
      </w:r>
      <w:r w:rsidRPr="000D1CA2">
        <w:rPr>
          <w:lang w:val="en-GB"/>
        </w:rPr>
        <w:sym w:font="Times New Roman" w:char="005D"/>
      </w:r>
      <w:r w:rsidRPr="000D1CA2">
        <w:rPr>
          <w:lang w:val="en-GB"/>
        </w:rPr>
        <w:tab/>
        <w:t xml:space="preserve">Hajdu S. – Gáspár P.: Investigation of the influence of lifted load on dynamical behavior of stacker cranes through unstructured uncertainties, In </w:t>
      </w:r>
      <w:r w:rsidRPr="000D1CA2">
        <w:rPr>
          <w:i/>
          <w:lang w:val="en-GB"/>
        </w:rPr>
        <w:t>CINTI 2013: Proceeding of the 14th IEEE International Symposium on Computational Intelligence and Informatics, Budapest: IEEE Hungary Section</w:t>
      </w:r>
      <w:r w:rsidRPr="000D1CA2">
        <w:rPr>
          <w:lang w:val="en-GB"/>
        </w:rPr>
        <w:t>, p. 179–184., 2013.</w:t>
      </w:r>
    </w:p>
    <w:p w14:paraId="0446BC16" w14:textId="77777777" w:rsidR="00EB5D13" w:rsidRPr="000D1CA2" w:rsidRDefault="00EB5D13" w:rsidP="00111708">
      <w:pPr>
        <w:spacing w:after="120"/>
        <w:ind w:firstLine="567"/>
        <w:rPr>
          <w:b/>
          <w:lang w:val="en-GB"/>
        </w:rPr>
      </w:pPr>
    </w:p>
    <w:p w14:paraId="28AA562F" w14:textId="77777777" w:rsidR="00111708" w:rsidRPr="000D1CA2" w:rsidRDefault="00111708" w:rsidP="00111708">
      <w:pPr>
        <w:spacing w:after="120"/>
        <w:ind w:firstLine="567"/>
        <w:rPr>
          <w:b/>
          <w:lang w:val="en-GB"/>
        </w:rPr>
      </w:pPr>
      <w:r w:rsidRPr="000D1CA2">
        <w:rPr>
          <w:b/>
          <w:lang w:val="en-GB"/>
        </w:rPr>
        <w:t>Articles from journals</w:t>
      </w:r>
    </w:p>
    <w:p w14:paraId="29B919C6" w14:textId="77777777" w:rsidR="00111708" w:rsidRPr="000D1CA2" w:rsidRDefault="00111708" w:rsidP="00111708">
      <w:pPr>
        <w:numPr>
          <w:ilvl w:val="0"/>
          <w:numId w:val="6"/>
        </w:numPr>
        <w:spacing w:after="120"/>
        <w:contextualSpacing/>
        <w:rPr>
          <w:lang w:val="en-GB"/>
        </w:rPr>
      </w:pPr>
      <w:r w:rsidRPr="000D1CA2">
        <w:rPr>
          <w:lang w:val="en-GB"/>
        </w:rPr>
        <w:t>name of the author: Tiba Zs.</w:t>
      </w:r>
    </w:p>
    <w:p w14:paraId="3D1E8C75" w14:textId="77777777" w:rsidR="00111708" w:rsidRPr="000D1CA2" w:rsidRDefault="00111708" w:rsidP="00111708">
      <w:pPr>
        <w:numPr>
          <w:ilvl w:val="0"/>
          <w:numId w:val="6"/>
        </w:numPr>
        <w:spacing w:after="120"/>
        <w:contextualSpacing/>
        <w:rPr>
          <w:lang w:val="en-GB"/>
        </w:rPr>
      </w:pPr>
      <w:r w:rsidRPr="000D1CA2">
        <w:rPr>
          <w:lang w:val="en-GB"/>
        </w:rPr>
        <w:t>title of the article: Dinamikai szimulációs program fejlesztése</w:t>
      </w:r>
    </w:p>
    <w:p w14:paraId="57FF41F0" w14:textId="77777777" w:rsidR="00111708" w:rsidRPr="000D1CA2" w:rsidRDefault="00111708" w:rsidP="00111708">
      <w:pPr>
        <w:numPr>
          <w:ilvl w:val="0"/>
          <w:numId w:val="6"/>
        </w:numPr>
        <w:spacing w:after="120"/>
        <w:contextualSpacing/>
        <w:rPr>
          <w:lang w:val="en-GB"/>
        </w:rPr>
      </w:pPr>
      <w:r w:rsidRPr="000D1CA2">
        <w:rPr>
          <w:lang w:val="en-GB"/>
        </w:rPr>
        <w:t>after the note „In”</w:t>
      </w:r>
      <w:r w:rsidR="00EB5D13" w:rsidRPr="000D1CA2">
        <w:rPr>
          <w:lang w:val="en-GB"/>
        </w:rPr>
        <w:t>,</w:t>
      </w:r>
      <w:r w:rsidRPr="000D1CA2">
        <w:rPr>
          <w:lang w:val="en-GB"/>
        </w:rPr>
        <w:t xml:space="preserve"> title of the journal (in italics): </w:t>
      </w:r>
      <w:r w:rsidRPr="000D1CA2">
        <w:rPr>
          <w:i/>
          <w:lang w:val="en-GB"/>
        </w:rPr>
        <w:t>Gép</w:t>
      </w:r>
    </w:p>
    <w:p w14:paraId="7691816E" w14:textId="77777777" w:rsidR="00111708" w:rsidRPr="000D1CA2" w:rsidRDefault="00575F49" w:rsidP="00111708">
      <w:pPr>
        <w:numPr>
          <w:ilvl w:val="0"/>
          <w:numId w:val="6"/>
        </w:numPr>
        <w:spacing w:after="120"/>
        <w:contextualSpacing/>
        <w:rPr>
          <w:lang w:val="en-GB"/>
        </w:rPr>
      </w:pPr>
      <w:r w:rsidRPr="000D1CA2">
        <w:rPr>
          <w:lang w:val="en-GB"/>
        </w:rPr>
        <w:t>year</w:t>
      </w:r>
      <w:r w:rsidR="00EB5D13" w:rsidRPr="000D1CA2">
        <w:rPr>
          <w:lang w:val="en-GB"/>
        </w:rPr>
        <w:t xml:space="preserve"> of publication</w:t>
      </w:r>
      <w:r w:rsidR="00111708" w:rsidRPr="000D1CA2">
        <w:rPr>
          <w:lang w:val="en-GB"/>
        </w:rPr>
        <w:t>: 2008</w:t>
      </w:r>
    </w:p>
    <w:p w14:paraId="471F52B8" w14:textId="77777777" w:rsidR="00111708" w:rsidRPr="000D1CA2" w:rsidRDefault="00EB5D13" w:rsidP="00111708">
      <w:pPr>
        <w:numPr>
          <w:ilvl w:val="0"/>
          <w:numId w:val="6"/>
        </w:numPr>
        <w:spacing w:after="120"/>
        <w:contextualSpacing/>
        <w:rPr>
          <w:lang w:val="en-GB"/>
        </w:rPr>
      </w:pPr>
      <w:r w:rsidRPr="000D1CA2">
        <w:rPr>
          <w:lang w:val="en-GB"/>
        </w:rPr>
        <w:t>volume number</w:t>
      </w:r>
      <w:r w:rsidR="00111708" w:rsidRPr="000D1CA2">
        <w:rPr>
          <w:lang w:val="en-GB"/>
        </w:rPr>
        <w:t>: 59</w:t>
      </w:r>
    </w:p>
    <w:p w14:paraId="17B53D21" w14:textId="77777777" w:rsidR="00111708" w:rsidRPr="000D1CA2" w:rsidRDefault="00EB5D13" w:rsidP="00111708">
      <w:pPr>
        <w:numPr>
          <w:ilvl w:val="0"/>
          <w:numId w:val="6"/>
        </w:numPr>
        <w:spacing w:after="120"/>
        <w:contextualSpacing/>
        <w:rPr>
          <w:lang w:val="en-GB"/>
        </w:rPr>
      </w:pPr>
      <w:r w:rsidRPr="000D1CA2">
        <w:rPr>
          <w:lang w:val="en-GB"/>
        </w:rPr>
        <w:t>month (or part</w:t>
      </w:r>
      <w:r w:rsidR="00111708" w:rsidRPr="000D1CA2">
        <w:rPr>
          <w:lang w:val="en-GB"/>
        </w:rPr>
        <w:t>)</w:t>
      </w:r>
      <w:r w:rsidRPr="000D1CA2">
        <w:rPr>
          <w:lang w:val="en-GB"/>
        </w:rPr>
        <w:t xml:space="preserve"> number</w:t>
      </w:r>
      <w:r w:rsidR="00111708" w:rsidRPr="000D1CA2">
        <w:rPr>
          <w:lang w:val="en-GB"/>
        </w:rPr>
        <w:t>: 8</w:t>
      </w:r>
    </w:p>
    <w:p w14:paraId="1EF6DE20" w14:textId="77777777" w:rsidR="00111708" w:rsidRPr="000D1CA2" w:rsidRDefault="00EB5D13" w:rsidP="00111708">
      <w:pPr>
        <w:numPr>
          <w:ilvl w:val="0"/>
          <w:numId w:val="6"/>
        </w:numPr>
        <w:spacing w:after="120"/>
        <w:contextualSpacing/>
        <w:rPr>
          <w:lang w:val="en-GB"/>
        </w:rPr>
      </w:pPr>
      <w:r w:rsidRPr="000D1CA2">
        <w:rPr>
          <w:lang w:val="en-GB"/>
        </w:rPr>
        <w:t>page numbers</w:t>
      </w:r>
      <w:r w:rsidR="00111708" w:rsidRPr="000D1CA2">
        <w:rPr>
          <w:lang w:val="en-GB"/>
        </w:rPr>
        <w:t>: p. 28–32.</w:t>
      </w:r>
    </w:p>
    <w:p w14:paraId="7FB441DF" w14:textId="77777777" w:rsidR="00EB5D13" w:rsidRPr="000D1CA2" w:rsidRDefault="00EB5D13" w:rsidP="00111708">
      <w:pPr>
        <w:spacing w:after="120"/>
        <w:ind w:firstLine="567"/>
        <w:rPr>
          <w:lang w:val="en-GB"/>
        </w:rPr>
      </w:pPr>
    </w:p>
    <w:p w14:paraId="414FF675" w14:textId="77777777" w:rsidR="00111708" w:rsidRPr="000D1CA2" w:rsidRDefault="00EB5D13" w:rsidP="00111708">
      <w:pPr>
        <w:spacing w:after="120"/>
        <w:ind w:firstLine="567"/>
        <w:rPr>
          <w:lang w:val="en-GB"/>
        </w:rPr>
      </w:pPr>
      <w:r w:rsidRPr="000D1CA2">
        <w:rPr>
          <w:lang w:val="en-GB"/>
        </w:rPr>
        <w:t>Example</w:t>
      </w:r>
      <w:r w:rsidR="00111708" w:rsidRPr="000D1CA2">
        <w:rPr>
          <w:lang w:val="en-GB"/>
        </w:rPr>
        <w:t>:</w:t>
      </w:r>
    </w:p>
    <w:p w14:paraId="33AEB674" w14:textId="77777777" w:rsidR="00111708" w:rsidRPr="000D1CA2" w:rsidRDefault="00111708" w:rsidP="00111708">
      <w:pPr>
        <w:tabs>
          <w:tab w:val="left" w:pos="567"/>
        </w:tabs>
        <w:spacing w:after="120"/>
        <w:ind w:left="567" w:hanging="567"/>
        <w:rPr>
          <w:lang w:val="de-AT"/>
        </w:rPr>
      </w:pPr>
      <w:r w:rsidRPr="000D1CA2">
        <w:rPr>
          <w:lang w:val="de-AT"/>
        </w:rPr>
        <w:t>[6]</w:t>
      </w:r>
      <w:r w:rsidRPr="000D1CA2">
        <w:rPr>
          <w:lang w:val="de-AT"/>
        </w:rPr>
        <w:tab/>
        <w:t xml:space="preserve">Tiba Zs.: Dinamikai szimulációs program fejlesztése, In: </w:t>
      </w:r>
      <w:r w:rsidRPr="000D1CA2">
        <w:rPr>
          <w:i/>
          <w:lang w:val="de-AT"/>
        </w:rPr>
        <w:t>Gép</w:t>
      </w:r>
      <w:r w:rsidRPr="000D1CA2">
        <w:rPr>
          <w:lang w:val="de-AT"/>
        </w:rPr>
        <w:t>, 2008, 59(8), p. 28–32.</w:t>
      </w:r>
    </w:p>
    <w:p w14:paraId="509A52B6" w14:textId="77777777" w:rsidR="00575F49" w:rsidRPr="000D1CA2" w:rsidRDefault="00575F49" w:rsidP="00575F49">
      <w:pPr>
        <w:spacing w:after="120"/>
        <w:ind w:firstLine="567"/>
        <w:rPr>
          <w:b/>
          <w:lang w:val="en-GB"/>
        </w:rPr>
      </w:pPr>
      <w:r w:rsidRPr="000D1CA2">
        <w:rPr>
          <w:b/>
          <w:lang w:val="en-GB"/>
        </w:rPr>
        <w:t>Standards</w:t>
      </w:r>
    </w:p>
    <w:p w14:paraId="4B63F066" w14:textId="77777777" w:rsidR="00575F49" w:rsidRPr="000D1CA2" w:rsidRDefault="00575F49" w:rsidP="00575F49">
      <w:pPr>
        <w:numPr>
          <w:ilvl w:val="0"/>
          <w:numId w:val="7"/>
        </w:numPr>
        <w:spacing w:after="120"/>
        <w:contextualSpacing/>
        <w:rPr>
          <w:lang w:val="en-GB"/>
        </w:rPr>
      </w:pPr>
      <w:r w:rsidRPr="000D1CA2">
        <w:rPr>
          <w:lang w:val="en-GB"/>
        </w:rPr>
        <w:t>refer</w:t>
      </w:r>
      <w:r w:rsidR="00705430" w:rsidRPr="000D1CA2">
        <w:rPr>
          <w:lang w:val="en-GB"/>
        </w:rPr>
        <w:t>e</w:t>
      </w:r>
      <w:r w:rsidRPr="000D1CA2">
        <w:rPr>
          <w:lang w:val="en-GB"/>
        </w:rPr>
        <w:t>nce number of the standard: MSZ EN 13155:2004</w:t>
      </w:r>
    </w:p>
    <w:p w14:paraId="540A628E" w14:textId="77777777" w:rsidR="00575F49" w:rsidRPr="000D1CA2" w:rsidRDefault="00575F49" w:rsidP="00575F49">
      <w:pPr>
        <w:numPr>
          <w:ilvl w:val="0"/>
          <w:numId w:val="7"/>
        </w:numPr>
        <w:spacing w:after="120"/>
        <w:contextualSpacing/>
        <w:rPr>
          <w:lang w:val="en-GB"/>
        </w:rPr>
      </w:pPr>
      <w:r w:rsidRPr="000D1CA2">
        <w:rPr>
          <w:lang w:val="en-GB"/>
        </w:rPr>
        <w:t>title of the standard: Daruk. Biztonság. Oldható teherfelvevők</w:t>
      </w:r>
    </w:p>
    <w:p w14:paraId="2D73B1D6" w14:textId="77777777" w:rsidR="00575F49" w:rsidRPr="000D1CA2" w:rsidRDefault="00575F49" w:rsidP="00575F49">
      <w:pPr>
        <w:numPr>
          <w:ilvl w:val="0"/>
          <w:numId w:val="7"/>
        </w:numPr>
        <w:spacing w:after="120"/>
        <w:contextualSpacing/>
        <w:rPr>
          <w:lang w:val="en-GB"/>
        </w:rPr>
      </w:pPr>
      <w:r w:rsidRPr="000D1CA2">
        <w:rPr>
          <w:lang w:val="en-GB"/>
        </w:rPr>
        <w:t>in force from: 1 April 2005</w:t>
      </w:r>
    </w:p>
    <w:p w14:paraId="4A7A26D3" w14:textId="77777777" w:rsidR="00575F49" w:rsidRPr="000D1CA2" w:rsidRDefault="00575F49" w:rsidP="00575F49">
      <w:pPr>
        <w:numPr>
          <w:ilvl w:val="0"/>
          <w:numId w:val="7"/>
        </w:numPr>
        <w:spacing w:after="120"/>
        <w:contextualSpacing/>
        <w:rPr>
          <w:lang w:val="en-GB"/>
        </w:rPr>
      </w:pPr>
      <w:r w:rsidRPr="000D1CA2">
        <w:rPr>
          <w:lang w:val="en-GB"/>
        </w:rPr>
        <w:t>date of withdrawal, if applicable</w:t>
      </w:r>
    </w:p>
    <w:p w14:paraId="4B303C73" w14:textId="77777777" w:rsidR="00575F49" w:rsidRPr="000D1CA2" w:rsidRDefault="00445FAF" w:rsidP="00575F49">
      <w:pPr>
        <w:numPr>
          <w:ilvl w:val="0"/>
          <w:numId w:val="7"/>
        </w:numPr>
        <w:spacing w:after="120"/>
        <w:contextualSpacing/>
        <w:rPr>
          <w:lang w:val="en-GB"/>
        </w:rPr>
      </w:pPr>
      <w:r w:rsidRPr="000D1CA2">
        <w:rPr>
          <w:lang w:val="en-GB"/>
        </w:rPr>
        <w:t>publisher</w:t>
      </w:r>
      <w:r w:rsidR="00575F49" w:rsidRPr="000D1CA2">
        <w:rPr>
          <w:lang w:val="en-GB"/>
        </w:rPr>
        <w:t>: Magyar Szabványügyi Testület</w:t>
      </w:r>
    </w:p>
    <w:p w14:paraId="148BF2C7" w14:textId="77777777" w:rsidR="00575F49" w:rsidRPr="000D1CA2" w:rsidRDefault="00445FAF" w:rsidP="00575F49">
      <w:pPr>
        <w:numPr>
          <w:ilvl w:val="0"/>
          <w:numId w:val="7"/>
        </w:numPr>
        <w:spacing w:after="120"/>
        <w:contextualSpacing/>
        <w:rPr>
          <w:lang w:val="en-GB"/>
        </w:rPr>
      </w:pPr>
      <w:r w:rsidRPr="000D1CA2">
        <w:rPr>
          <w:lang w:val="en-GB"/>
        </w:rPr>
        <w:t>place of publication</w:t>
      </w:r>
      <w:r w:rsidR="00575F49" w:rsidRPr="000D1CA2">
        <w:rPr>
          <w:lang w:val="en-GB"/>
        </w:rPr>
        <w:t>: Budapest</w:t>
      </w:r>
    </w:p>
    <w:p w14:paraId="57ED7E74" w14:textId="77777777" w:rsidR="00575F49" w:rsidRPr="000D1CA2" w:rsidRDefault="00445FAF" w:rsidP="00575F49">
      <w:pPr>
        <w:numPr>
          <w:ilvl w:val="0"/>
          <w:numId w:val="7"/>
        </w:numPr>
        <w:spacing w:after="120"/>
        <w:contextualSpacing/>
        <w:rPr>
          <w:lang w:val="en-GB"/>
        </w:rPr>
      </w:pPr>
      <w:r w:rsidRPr="000D1CA2">
        <w:rPr>
          <w:lang w:val="en-GB"/>
        </w:rPr>
        <w:lastRenderedPageBreak/>
        <w:t>year of publicatio</w:t>
      </w:r>
      <w:r w:rsidR="002728D9" w:rsidRPr="000D1CA2">
        <w:rPr>
          <w:lang w:val="en-GB"/>
        </w:rPr>
        <w:t>n</w:t>
      </w:r>
      <w:r w:rsidR="00575F49" w:rsidRPr="000D1CA2">
        <w:rPr>
          <w:lang w:val="en-GB"/>
        </w:rPr>
        <w:t>: 2005</w:t>
      </w:r>
    </w:p>
    <w:p w14:paraId="4D1910E4" w14:textId="77777777" w:rsidR="00240B29" w:rsidRPr="000D1CA2" w:rsidRDefault="00240B29" w:rsidP="00575F49">
      <w:pPr>
        <w:spacing w:after="120"/>
        <w:ind w:firstLine="567"/>
        <w:rPr>
          <w:lang w:val="en-GB"/>
        </w:rPr>
      </w:pPr>
    </w:p>
    <w:p w14:paraId="55A9D21E" w14:textId="77777777" w:rsidR="00575F49" w:rsidRPr="000D1CA2" w:rsidRDefault="00445FAF" w:rsidP="00575F49">
      <w:pPr>
        <w:spacing w:after="120"/>
        <w:ind w:firstLine="567"/>
        <w:rPr>
          <w:lang w:val="en-GB"/>
        </w:rPr>
      </w:pPr>
      <w:r w:rsidRPr="000D1CA2">
        <w:rPr>
          <w:lang w:val="en-GB"/>
        </w:rPr>
        <w:t>Example</w:t>
      </w:r>
      <w:r w:rsidR="00575F49" w:rsidRPr="000D1CA2">
        <w:rPr>
          <w:lang w:val="en-GB"/>
        </w:rPr>
        <w:t>:</w:t>
      </w:r>
    </w:p>
    <w:p w14:paraId="6EEEBA30" w14:textId="77777777" w:rsidR="00575F49" w:rsidRPr="000D1CA2" w:rsidRDefault="00575F49" w:rsidP="00575F49">
      <w:pPr>
        <w:tabs>
          <w:tab w:val="left" w:pos="567"/>
        </w:tabs>
        <w:spacing w:after="120"/>
        <w:ind w:left="567" w:hanging="567"/>
      </w:pPr>
      <w:r w:rsidRPr="000D1CA2">
        <w:t>[7]</w:t>
      </w:r>
      <w:r w:rsidRPr="000D1CA2">
        <w:tab/>
        <w:t>MSZ EN 13155:2004 Daruk. Biztonság. Oldható teherfelvevők, Hatálybalépés időpontja: 2005. április 1., Magyar Szabványügyi Testület, Budapest, 2005</w:t>
      </w:r>
    </w:p>
    <w:p w14:paraId="5769B5DA" w14:textId="77777777" w:rsidR="00705430" w:rsidRPr="000D1CA2" w:rsidRDefault="00705430" w:rsidP="00705430">
      <w:pPr>
        <w:spacing w:after="120"/>
        <w:ind w:firstLine="567"/>
        <w:rPr>
          <w:b/>
          <w:lang w:val="en-GB"/>
        </w:rPr>
      </w:pPr>
      <w:r w:rsidRPr="000D1CA2">
        <w:rPr>
          <w:b/>
          <w:lang w:val="en-GB"/>
        </w:rPr>
        <w:t xml:space="preserve">Product descriptions </w:t>
      </w:r>
    </w:p>
    <w:p w14:paraId="0D725420" w14:textId="77777777" w:rsidR="00705430" w:rsidRPr="000D1CA2" w:rsidRDefault="00705430" w:rsidP="00705430">
      <w:pPr>
        <w:numPr>
          <w:ilvl w:val="0"/>
          <w:numId w:val="8"/>
        </w:numPr>
        <w:spacing w:after="120"/>
        <w:contextualSpacing/>
        <w:rPr>
          <w:lang w:val="en-GB"/>
        </w:rPr>
      </w:pPr>
      <w:r w:rsidRPr="000D1CA2">
        <w:rPr>
          <w:lang w:val="en-GB"/>
        </w:rPr>
        <w:t>manufacturer (author): Freudenberg-Megulastik</w:t>
      </w:r>
    </w:p>
    <w:p w14:paraId="761200A0" w14:textId="77777777" w:rsidR="00705430" w:rsidRPr="000D1CA2" w:rsidRDefault="00705430" w:rsidP="00705430">
      <w:pPr>
        <w:numPr>
          <w:ilvl w:val="0"/>
          <w:numId w:val="8"/>
        </w:numPr>
        <w:spacing w:after="120"/>
        <w:contextualSpacing/>
        <w:rPr>
          <w:lang w:val="en-GB"/>
        </w:rPr>
      </w:pPr>
      <w:r w:rsidRPr="000D1CA2">
        <w:rPr>
          <w:lang w:val="en-GB"/>
        </w:rPr>
        <w:t>title: Standard Components for Vibration Isolation</w:t>
      </w:r>
    </w:p>
    <w:p w14:paraId="2BAEF263" w14:textId="77777777" w:rsidR="00705430" w:rsidRPr="000D1CA2" w:rsidRDefault="00705430" w:rsidP="00705430">
      <w:pPr>
        <w:numPr>
          <w:ilvl w:val="0"/>
          <w:numId w:val="8"/>
        </w:numPr>
        <w:spacing w:after="120"/>
        <w:contextualSpacing/>
        <w:rPr>
          <w:lang w:val="en-GB"/>
        </w:rPr>
      </w:pPr>
      <w:r w:rsidRPr="000D1CA2">
        <w:rPr>
          <w:lang w:val="en-GB"/>
        </w:rPr>
        <w:t>publisher: Carl Freudenberg</w:t>
      </w:r>
    </w:p>
    <w:p w14:paraId="719587F8" w14:textId="77777777" w:rsidR="00705430" w:rsidRPr="000D1CA2" w:rsidRDefault="00705430" w:rsidP="00705430">
      <w:pPr>
        <w:numPr>
          <w:ilvl w:val="0"/>
          <w:numId w:val="8"/>
        </w:numPr>
        <w:spacing w:after="120"/>
        <w:contextualSpacing/>
        <w:rPr>
          <w:lang w:val="en-GB"/>
        </w:rPr>
      </w:pPr>
      <w:r w:rsidRPr="000D1CA2">
        <w:rPr>
          <w:lang w:val="en-GB"/>
        </w:rPr>
        <w:t>place of publication: Weinheim</w:t>
      </w:r>
    </w:p>
    <w:p w14:paraId="108E244A" w14:textId="77777777" w:rsidR="00705430" w:rsidRPr="000D1CA2" w:rsidRDefault="00705430" w:rsidP="00705430">
      <w:pPr>
        <w:numPr>
          <w:ilvl w:val="0"/>
          <w:numId w:val="8"/>
        </w:numPr>
        <w:spacing w:after="120"/>
        <w:contextualSpacing/>
        <w:rPr>
          <w:lang w:val="en-GB"/>
        </w:rPr>
      </w:pPr>
      <w:r w:rsidRPr="000D1CA2">
        <w:rPr>
          <w:lang w:val="en-GB"/>
        </w:rPr>
        <w:t>year of publication: 2001</w:t>
      </w:r>
    </w:p>
    <w:p w14:paraId="3812F3A4" w14:textId="77777777" w:rsidR="00E56709" w:rsidRPr="000D1CA2" w:rsidRDefault="00E56709" w:rsidP="00705430">
      <w:pPr>
        <w:spacing w:after="120"/>
        <w:ind w:firstLine="567"/>
        <w:rPr>
          <w:lang w:val="en-GB"/>
        </w:rPr>
      </w:pPr>
    </w:p>
    <w:p w14:paraId="4A199C5D" w14:textId="77777777" w:rsidR="00705430" w:rsidRPr="000D1CA2" w:rsidRDefault="00705430" w:rsidP="00705430">
      <w:pPr>
        <w:spacing w:after="120"/>
        <w:ind w:firstLine="567"/>
        <w:rPr>
          <w:lang w:val="en-GB"/>
        </w:rPr>
      </w:pPr>
      <w:r w:rsidRPr="000D1CA2">
        <w:rPr>
          <w:lang w:val="en-GB"/>
        </w:rPr>
        <w:t>Example:</w:t>
      </w:r>
    </w:p>
    <w:p w14:paraId="5390880E" w14:textId="77777777" w:rsidR="00705430" w:rsidRPr="000D1CA2" w:rsidRDefault="00705430" w:rsidP="00705430">
      <w:pPr>
        <w:tabs>
          <w:tab w:val="left" w:pos="567"/>
        </w:tabs>
        <w:spacing w:after="120"/>
        <w:ind w:left="567" w:hanging="567"/>
        <w:rPr>
          <w:lang w:val="en-GB"/>
        </w:rPr>
      </w:pPr>
      <w:r w:rsidRPr="000D1CA2">
        <w:rPr>
          <w:lang w:val="en-GB"/>
        </w:rPr>
        <w:t>[8]</w:t>
      </w:r>
      <w:r w:rsidRPr="000D1CA2">
        <w:rPr>
          <w:lang w:val="en-GB"/>
        </w:rPr>
        <w:tab/>
        <w:t>Freudenberg-Megulastik: Standard Components for Vibration Isolation, Carl Freudenberg, Weinheim, 2001</w:t>
      </w:r>
    </w:p>
    <w:p w14:paraId="6AC06CFB" w14:textId="77777777" w:rsidR="007904A7" w:rsidRPr="000D1CA2" w:rsidRDefault="003926BF" w:rsidP="007904A7">
      <w:pPr>
        <w:spacing w:after="120"/>
        <w:ind w:firstLine="567"/>
        <w:rPr>
          <w:b/>
          <w:lang w:val="en-GB"/>
        </w:rPr>
      </w:pPr>
      <w:r w:rsidRPr="000D1CA2">
        <w:rPr>
          <w:b/>
          <w:lang w:val="en-GB"/>
        </w:rPr>
        <w:t>Online sources</w:t>
      </w:r>
    </w:p>
    <w:p w14:paraId="7321C899" w14:textId="77777777" w:rsidR="007904A7" w:rsidRPr="000D1CA2" w:rsidRDefault="003926BF" w:rsidP="007904A7">
      <w:pPr>
        <w:numPr>
          <w:ilvl w:val="0"/>
          <w:numId w:val="9"/>
        </w:numPr>
        <w:spacing w:after="120"/>
        <w:contextualSpacing/>
        <w:rPr>
          <w:lang w:val="en-GB"/>
        </w:rPr>
      </w:pPr>
      <w:r w:rsidRPr="000D1CA2">
        <w:rPr>
          <w:lang w:val="en-GB"/>
        </w:rPr>
        <w:t>author</w:t>
      </w:r>
      <w:r w:rsidR="007904A7" w:rsidRPr="000D1CA2">
        <w:rPr>
          <w:lang w:val="en-GB"/>
        </w:rPr>
        <w:t>: Lévai Z.</w:t>
      </w:r>
    </w:p>
    <w:p w14:paraId="7219999A" w14:textId="77777777" w:rsidR="007904A7" w:rsidRPr="000D1CA2" w:rsidRDefault="003926BF" w:rsidP="007904A7">
      <w:pPr>
        <w:numPr>
          <w:ilvl w:val="0"/>
          <w:numId w:val="9"/>
        </w:numPr>
        <w:spacing w:after="120"/>
        <w:contextualSpacing/>
        <w:rPr>
          <w:lang w:val="en-GB"/>
        </w:rPr>
      </w:pPr>
      <w:r w:rsidRPr="000D1CA2">
        <w:rPr>
          <w:lang w:val="en-GB"/>
        </w:rPr>
        <w:t>title</w:t>
      </w:r>
      <w:r w:rsidR="007904A7" w:rsidRPr="000D1CA2">
        <w:rPr>
          <w:lang w:val="en-GB"/>
        </w:rPr>
        <w:t>: Dízelmotorok keverékképzése</w:t>
      </w:r>
    </w:p>
    <w:p w14:paraId="5B26AB3F" w14:textId="77777777" w:rsidR="007904A7" w:rsidRPr="000D1CA2" w:rsidRDefault="00C12630" w:rsidP="007904A7">
      <w:pPr>
        <w:numPr>
          <w:ilvl w:val="0"/>
          <w:numId w:val="9"/>
        </w:numPr>
        <w:spacing w:after="120"/>
        <w:contextualSpacing/>
        <w:rPr>
          <w:lang w:val="en-GB"/>
        </w:rPr>
      </w:pPr>
      <w:r w:rsidRPr="000D1CA2">
        <w:rPr>
          <w:lang w:val="en-GB"/>
        </w:rPr>
        <w:t xml:space="preserve">after „In”, </w:t>
      </w:r>
      <w:r w:rsidR="003926BF" w:rsidRPr="000D1CA2">
        <w:rPr>
          <w:lang w:val="en-GB"/>
        </w:rPr>
        <w:t>title</w:t>
      </w:r>
      <w:r w:rsidRPr="000D1CA2">
        <w:rPr>
          <w:lang w:val="en-GB"/>
        </w:rPr>
        <w:t xml:space="preserve"> of the website</w:t>
      </w:r>
      <w:r w:rsidR="007904A7" w:rsidRPr="000D1CA2">
        <w:rPr>
          <w:lang w:val="en-GB"/>
        </w:rPr>
        <w:t>: Gépjárművek szerkezettana</w:t>
      </w:r>
    </w:p>
    <w:p w14:paraId="758464ED" w14:textId="77777777" w:rsidR="007904A7" w:rsidRPr="000D1CA2" w:rsidRDefault="003926BF" w:rsidP="007904A7">
      <w:pPr>
        <w:numPr>
          <w:ilvl w:val="0"/>
          <w:numId w:val="9"/>
        </w:numPr>
        <w:spacing w:after="120"/>
        <w:contextualSpacing/>
        <w:rPr>
          <w:lang w:val="en-GB"/>
        </w:rPr>
      </w:pPr>
      <w:r w:rsidRPr="000D1CA2">
        <w:rPr>
          <w:lang w:val="en-GB"/>
        </w:rPr>
        <w:t xml:space="preserve">followed by {online} </w:t>
      </w:r>
    </w:p>
    <w:p w14:paraId="7320DE84" w14:textId="77777777" w:rsidR="007904A7" w:rsidRPr="000D1CA2" w:rsidRDefault="003926BF" w:rsidP="003926BF">
      <w:pPr>
        <w:numPr>
          <w:ilvl w:val="0"/>
          <w:numId w:val="9"/>
        </w:numPr>
        <w:spacing w:after="120"/>
        <w:contextualSpacing/>
        <w:jc w:val="left"/>
        <w:rPr>
          <w:lang w:val="en-GB"/>
        </w:rPr>
      </w:pPr>
      <w:r w:rsidRPr="000D1CA2">
        <w:rPr>
          <w:lang w:val="en-GB"/>
        </w:rPr>
        <w:t>Website address (URL)</w:t>
      </w:r>
      <w:r w:rsidR="007904A7" w:rsidRPr="000D1CA2">
        <w:rPr>
          <w:lang w:val="en-GB"/>
        </w:rPr>
        <w:t xml:space="preserve">: </w:t>
      </w:r>
      <w:hyperlink r:id="rId9" w:history="1">
        <w:r w:rsidR="007904A7" w:rsidRPr="000D1CA2">
          <w:rPr>
            <w:color w:val="0000FF" w:themeColor="hyperlink"/>
            <w:u w:val="single"/>
            <w:lang w:val="en-GB"/>
          </w:rPr>
          <w:t>http://www.lezo.hu/szerkezettan/hajtas/motor/dizel/dizel.html</w:t>
        </w:r>
      </w:hyperlink>
      <w:r w:rsidR="007904A7" w:rsidRPr="000D1CA2">
        <w:rPr>
          <w:lang w:val="en-GB"/>
        </w:rPr>
        <w:t xml:space="preserve"> </w:t>
      </w:r>
    </w:p>
    <w:p w14:paraId="4F05690F" w14:textId="77777777" w:rsidR="007904A7" w:rsidRPr="000D1CA2" w:rsidRDefault="003926BF" w:rsidP="007904A7">
      <w:pPr>
        <w:numPr>
          <w:ilvl w:val="0"/>
          <w:numId w:val="9"/>
        </w:numPr>
        <w:spacing w:after="120"/>
        <w:contextualSpacing/>
        <w:rPr>
          <w:lang w:val="en-GB"/>
        </w:rPr>
      </w:pPr>
      <w:r w:rsidRPr="000D1CA2">
        <w:rPr>
          <w:lang w:val="en-GB"/>
        </w:rPr>
        <w:t>date on which the resource or website was accessed: day, month, year</w:t>
      </w:r>
      <w:r w:rsidR="007904A7" w:rsidRPr="000D1CA2">
        <w:rPr>
          <w:lang w:val="en-GB"/>
        </w:rPr>
        <w:t>,</w:t>
      </w:r>
      <w:r w:rsidRPr="000D1CA2">
        <w:rPr>
          <w:lang w:val="en-GB"/>
        </w:rPr>
        <w:t xml:space="preserve"> hour, minute (in round brackets): Accessed</w:t>
      </w:r>
      <w:r w:rsidR="00312DD0" w:rsidRPr="000D1CA2">
        <w:rPr>
          <w:lang w:val="en-GB"/>
        </w:rPr>
        <w:t xml:space="preserve"> </w:t>
      </w:r>
      <w:r w:rsidRPr="000D1CA2">
        <w:rPr>
          <w:lang w:val="en-GB"/>
        </w:rPr>
        <w:t>31.03.2017</w:t>
      </w:r>
      <w:r w:rsidR="00312DD0" w:rsidRPr="000D1CA2">
        <w:rPr>
          <w:lang w:val="en-GB"/>
        </w:rPr>
        <w:t>, 8.20 a.m.</w:t>
      </w:r>
    </w:p>
    <w:p w14:paraId="1D9C4F13" w14:textId="77777777" w:rsidR="007904A7" w:rsidRPr="000D1CA2" w:rsidRDefault="00145BB4" w:rsidP="007904A7">
      <w:pPr>
        <w:spacing w:after="120"/>
        <w:ind w:firstLine="567"/>
        <w:rPr>
          <w:lang w:val="en-GB"/>
        </w:rPr>
      </w:pPr>
      <w:r w:rsidRPr="000D1CA2">
        <w:rPr>
          <w:lang w:val="en-GB"/>
        </w:rPr>
        <w:t>Example</w:t>
      </w:r>
      <w:r w:rsidR="007904A7" w:rsidRPr="000D1CA2">
        <w:rPr>
          <w:lang w:val="en-GB"/>
        </w:rPr>
        <w:t>:</w:t>
      </w:r>
    </w:p>
    <w:p w14:paraId="10925197" w14:textId="77777777" w:rsidR="007904A7" w:rsidRPr="000D1CA2" w:rsidRDefault="007904A7" w:rsidP="007904A7">
      <w:pPr>
        <w:tabs>
          <w:tab w:val="left" w:pos="567"/>
        </w:tabs>
        <w:spacing w:after="120"/>
        <w:ind w:left="567" w:hanging="567"/>
        <w:rPr>
          <w:lang w:val="en-GB"/>
        </w:rPr>
      </w:pPr>
      <w:r w:rsidRPr="000D1CA2">
        <w:rPr>
          <w:lang w:val="en-GB"/>
        </w:rPr>
        <w:t>[9]</w:t>
      </w:r>
      <w:r w:rsidRPr="000D1CA2">
        <w:rPr>
          <w:lang w:val="en-GB"/>
        </w:rPr>
        <w:tab/>
        <w:t xml:space="preserve">Lévai Z.: Dízelmotorok keverékképzése, In: Gépjárművek szerkezettana {online} </w:t>
      </w:r>
      <w:hyperlink r:id="rId10" w:history="1">
        <w:r w:rsidRPr="000D1CA2">
          <w:rPr>
            <w:color w:val="0000FF" w:themeColor="hyperlink"/>
            <w:u w:val="single"/>
            <w:lang w:val="en-GB"/>
          </w:rPr>
          <w:t>http://www.lezo.hu/szerkezettan/hajtas/motor/dizel/dizel.html</w:t>
        </w:r>
      </w:hyperlink>
      <w:r w:rsidRPr="000D1CA2">
        <w:rPr>
          <w:lang w:val="en-GB"/>
        </w:rPr>
        <w:t xml:space="preserve"> </w:t>
      </w:r>
      <w:r w:rsidR="00312DD0" w:rsidRPr="000D1CA2">
        <w:rPr>
          <w:lang w:val="en-GB"/>
        </w:rPr>
        <w:t>(Accessed</w:t>
      </w:r>
      <w:r w:rsidRPr="000D1CA2">
        <w:rPr>
          <w:lang w:val="en-GB"/>
        </w:rPr>
        <w:t xml:space="preserve"> </w:t>
      </w:r>
      <w:r w:rsidR="00312DD0" w:rsidRPr="000D1CA2">
        <w:rPr>
          <w:lang w:val="en-GB"/>
        </w:rPr>
        <w:t>31.03.2017, 8.20 a.m.</w:t>
      </w:r>
      <w:r w:rsidRPr="000D1CA2">
        <w:rPr>
          <w:lang w:val="en-GB"/>
        </w:rPr>
        <w:t>)</w:t>
      </w:r>
    </w:p>
    <w:p w14:paraId="5850BE7C" w14:textId="77777777" w:rsidR="00145BB4" w:rsidRPr="000D1CA2" w:rsidRDefault="00145BB4" w:rsidP="0007430A">
      <w:pPr>
        <w:tabs>
          <w:tab w:val="left" w:pos="284"/>
        </w:tabs>
        <w:spacing w:line="360" w:lineRule="auto"/>
        <w:rPr>
          <w:b/>
        </w:rPr>
      </w:pPr>
    </w:p>
    <w:p w14:paraId="2CA87077" w14:textId="77777777" w:rsidR="00EC13F8" w:rsidRPr="000D1CA2" w:rsidRDefault="00145BB4" w:rsidP="0007430A">
      <w:pPr>
        <w:tabs>
          <w:tab w:val="left" w:pos="284"/>
        </w:tabs>
        <w:spacing w:line="360" w:lineRule="auto"/>
        <w:rPr>
          <w:b/>
          <w:lang w:val="en-GB"/>
        </w:rPr>
      </w:pPr>
      <w:r w:rsidRPr="000D1CA2">
        <w:rPr>
          <w:b/>
          <w:lang w:val="en-GB"/>
        </w:rPr>
        <w:t>4.2 Drawings</w:t>
      </w:r>
    </w:p>
    <w:p w14:paraId="54EF61C4" w14:textId="77777777" w:rsidR="00222381" w:rsidRPr="000D1CA2" w:rsidRDefault="00222381" w:rsidP="000308D2">
      <w:pPr>
        <w:tabs>
          <w:tab w:val="left" w:pos="284"/>
        </w:tabs>
        <w:spacing w:line="360" w:lineRule="auto"/>
        <w:rPr>
          <w:lang w:val="en-GB"/>
        </w:rPr>
      </w:pPr>
    </w:p>
    <w:p w14:paraId="7E86828D" w14:textId="77777777" w:rsidR="005528F0" w:rsidRPr="000D1CA2" w:rsidRDefault="00967926" w:rsidP="000308D2">
      <w:pPr>
        <w:tabs>
          <w:tab w:val="left" w:pos="284"/>
        </w:tabs>
        <w:spacing w:line="360" w:lineRule="auto"/>
        <w:rPr>
          <w:lang w:val="en-GB"/>
        </w:rPr>
      </w:pPr>
      <w:r>
        <w:rPr>
          <w:lang w:val="en-GB"/>
        </w:rPr>
        <w:t>Drawings are to be</w:t>
      </w:r>
      <w:r w:rsidR="003E35D2" w:rsidRPr="000D1CA2">
        <w:rPr>
          <w:lang w:val="en-GB"/>
        </w:rPr>
        <w:t xml:space="preserve"> made </w:t>
      </w:r>
      <w:r w:rsidR="00A841E6" w:rsidRPr="000D1CA2">
        <w:rPr>
          <w:lang w:val="en-GB"/>
        </w:rPr>
        <w:t>by compute</w:t>
      </w:r>
      <w:r w:rsidR="00E42C9E" w:rsidRPr="000D1CA2">
        <w:rPr>
          <w:lang w:val="en-GB"/>
        </w:rPr>
        <w:t>r</w:t>
      </w:r>
      <w:r w:rsidR="00A0533F" w:rsidRPr="000D1CA2">
        <w:rPr>
          <w:lang w:val="en-GB"/>
        </w:rPr>
        <w:t xml:space="preserve"> </w:t>
      </w:r>
      <w:r w:rsidR="003E35D2" w:rsidRPr="000D1CA2">
        <w:rPr>
          <w:lang w:val="en-GB"/>
        </w:rPr>
        <w:t xml:space="preserve">on </w:t>
      </w:r>
      <w:r w:rsidR="00222381" w:rsidRPr="000D1CA2">
        <w:rPr>
          <w:lang w:val="en-GB"/>
        </w:rPr>
        <w:t xml:space="preserve">a </w:t>
      </w:r>
      <w:r w:rsidR="003E35D2" w:rsidRPr="000D1CA2">
        <w:rPr>
          <w:lang w:val="en-GB"/>
        </w:rPr>
        <w:t xml:space="preserve">max. </w:t>
      </w:r>
      <w:r w:rsidR="007C6BB9" w:rsidRPr="000D1CA2">
        <w:rPr>
          <w:lang w:val="en-GB"/>
        </w:rPr>
        <w:t xml:space="preserve">A/1 </w:t>
      </w:r>
      <w:r w:rsidR="004F625B" w:rsidRPr="000D1CA2">
        <w:rPr>
          <w:lang w:val="en-GB"/>
        </w:rPr>
        <w:t>drawing</w:t>
      </w:r>
      <w:r w:rsidR="00235A90" w:rsidRPr="000D1CA2">
        <w:rPr>
          <w:lang w:val="en-GB"/>
        </w:rPr>
        <w:t xml:space="preserve"> </w:t>
      </w:r>
      <w:r w:rsidR="004F625B" w:rsidRPr="000D1CA2">
        <w:rPr>
          <w:lang w:val="en-GB"/>
        </w:rPr>
        <w:t>sheet. D</w:t>
      </w:r>
      <w:r w:rsidR="00A841E6" w:rsidRPr="000D1CA2">
        <w:rPr>
          <w:lang w:val="en-GB"/>
        </w:rPr>
        <w:t xml:space="preserve">rawings must be numbered. The drawing number consists of two parts. </w:t>
      </w:r>
      <w:r w:rsidR="004F625B" w:rsidRPr="000D1CA2">
        <w:rPr>
          <w:lang w:val="en-GB"/>
        </w:rPr>
        <w:t>The first part corresponds to</w:t>
      </w:r>
      <w:r w:rsidR="00F22BE6" w:rsidRPr="000D1CA2">
        <w:rPr>
          <w:lang w:val="en-GB"/>
        </w:rPr>
        <w:t xml:space="preserve"> the serial number of </w:t>
      </w:r>
      <w:r w:rsidR="003C7C92" w:rsidRPr="000D1CA2">
        <w:rPr>
          <w:lang w:val="en-GB"/>
        </w:rPr>
        <w:t>thesis (placed at the top right corner of the Thesis Sheet</w:t>
      </w:r>
      <w:r w:rsidR="003004AE" w:rsidRPr="000D1CA2">
        <w:rPr>
          <w:lang w:val="en-GB"/>
        </w:rPr>
        <w:t>). T</w:t>
      </w:r>
      <w:r w:rsidR="00F22BE6" w:rsidRPr="000D1CA2">
        <w:rPr>
          <w:lang w:val="en-GB"/>
        </w:rPr>
        <w:t>he second</w:t>
      </w:r>
      <w:r w:rsidR="0080190D" w:rsidRPr="000D1CA2">
        <w:rPr>
          <w:lang w:val="en-GB"/>
        </w:rPr>
        <w:t xml:space="preserve"> part corresponds to </w:t>
      </w:r>
      <w:r w:rsidR="003004AE" w:rsidRPr="000D1CA2">
        <w:rPr>
          <w:lang w:val="en-GB"/>
        </w:rPr>
        <w:t>the number of the drawing according to the rules of drawing numbering (assembly drawing, part assembly drawing, shop drawing).</w:t>
      </w:r>
      <w:r w:rsidR="0080190D" w:rsidRPr="000D1CA2">
        <w:rPr>
          <w:lang w:val="en-GB"/>
        </w:rPr>
        <w:t xml:space="preserve"> </w:t>
      </w:r>
      <w:r w:rsidR="005528F0" w:rsidRPr="000D1CA2">
        <w:rPr>
          <w:lang w:val="en-GB"/>
        </w:rPr>
        <w:t xml:space="preserve">The drawings must be fold into A/4 size and </w:t>
      </w:r>
      <w:r w:rsidR="002A14F4" w:rsidRPr="000D1CA2">
        <w:rPr>
          <w:lang w:val="en-GB"/>
        </w:rPr>
        <w:t>put into the bag formed in the internal side of the cover at the back. It is expedient to inform the bookbinder about</w:t>
      </w:r>
      <w:r w:rsidR="0080190D" w:rsidRPr="000D1CA2">
        <w:rPr>
          <w:lang w:val="en-GB"/>
        </w:rPr>
        <w:t xml:space="preserve"> the amount of drawings attached to thesis</w:t>
      </w:r>
      <w:r w:rsidR="002A14F4" w:rsidRPr="000D1CA2">
        <w:rPr>
          <w:lang w:val="en-GB"/>
        </w:rPr>
        <w:t>.</w:t>
      </w:r>
    </w:p>
    <w:p w14:paraId="094B6013" w14:textId="77777777" w:rsidR="00760AAC" w:rsidRPr="000D1CA2" w:rsidRDefault="00760AAC" w:rsidP="00336477">
      <w:pPr>
        <w:tabs>
          <w:tab w:val="left" w:pos="284"/>
        </w:tabs>
        <w:rPr>
          <w:lang w:val="en-GB"/>
        </w:rPr>
      </w:pPr>
    </w:p>
    <w:p w14:paraId="2BB16E54" w14:textId="77777777" w:rsidR="00ED1AFE" w:rsidRPr="000D1CA2" w:rsidRDefault="00ED1AFE" w:rsidP="000308D2">
      <w:pPr>
        <w:tabs>
          <w:tab w:val="left" w:pos="284"/>
        </w:tabs>
        <w:spacing w:line="360" w:lineRule="auto"/>
        <w:rPr>
          <w:b/>
          <w:sz w:val="28"/>
          <w:lang w:val="en-GB"/>
        </w:rPr>
      </w:pPr>
      <w:r w:rsidRPr="000D1CA2">
        <w:rPr>
          <w:b/>
          <w:sz w:val="28"/>
          <w:lang w:val="en-GB"/>
        </w:rPr>
        <w:t>5. Requirements regarding the content of thesis</w:t>
      </w:r>
    </w:p>
    <w:p w14:paraId="50E2538C" w14:textId="77777777" w:rsidR="00951F9A" w:rsidRPr="000D1CA2" w:rsidRDefault="00951F9A" w:rsidP="00951F9A">
      <w:pPr>
        <w:ind w:left="360"/>
        <w:rPr>
          <w:b/>
          <w:lang w:val="en-GB"/>
        </w:rPr>
      </w:pPr>
    </w:p>
    <w:p w14:paraId="15AC0332" w14:textId="77777777" w:rsidR="00951F9A" w:rsidRPr="000D1CA2" w:rsidRDefault="00951F9A" w:rsidP="00951F9A">
      <w:pPr>
        <w:spacing w:line="360" w:lineRule="auto"/>
        <w:rPr>
          <w:lang w:val="en-GB"/>
        </w:rPr>
      </w:pPr>
      <w:r w:rsidRPr="000D1CA2">
        <w:rPr>
          <w:lang w:val="en-GB"/>
        </w:rPr>
        <w:lastRenderedPageBreak/>
        <w:t xml:space="preserve">First, it is straightforward to make a </w:t>
      </w:r>
      <w:r w:rsidR="00F44649" w:rsidRPr="000D1CA2">
        <w:rPr>
          <w:lang w:val="en-GB"/>
        </w:rPr>
        <w:t xml:space="preserve">sketch for the structure of </w:t>
      </w:r>
      <w:r w:rsidRPr="000D1CA2">
        <w:rPr>
          <w:lang w:val="en-GB"/>
        </w:rPr>
        <w:t>thesis</w:t>
      </w:r>
      <w:r w:rsidR="00176F35" w:rsidRPr="000D1CA2">
        <w:rPr>
          <w:lang w:val="en-GB"/>
        </w:rPr>
        <w:t xml:space="preserve"> (preliminary table of contents)</w:t>
      </w:r>
      <w:r w:rsidRPr="000D1CA2">
        <w:rPr>
          <w:lang w:val="en-GB"/>
        </w:rPr>
        <w:t>, then write the introduction part and set the objectives, which can guide the candidate during thesis writing and a</w:t>
      </w:r>
      <w:r w:rsidR="0022124B" w:rsidRPr="000D1CA2">
        <w:rPr>
          <w:lang w:val="en-GB"/>
        </w:rPr>
        <w:t>ssist him/her in preparing the Thesis Topic Announcement F</w:t>
      </w:r>
      <w:r w:rsidRPr="000D1CA2">
        <w:rPr>
          <w:lang w:val="en-GB"/>
        </w:rPr>
        <w:t>orm.</w:t>
      </w:r>
    </w:p>
    <w:p w14:paraId="030346C5" w14:textId="77777777" w:rsidR="006F3A31" w:rsidRPr="000D1CA2" w:rsidRDefault="006F3A31" w:rsidP="00951F9A">
      <w:pPr>
        <w:spacing w:line="360" w:lineRule="auto"/>
        <w:rPr>
          <w:lang w:val="en-GB"/>
        </w:rPr>
      </w:pPr>
    </w:p>
    <w:p w14:paraId="2FBEB07C" w14:textId="77777777" w:rsidR="006F3A31" w:rsidRPr="00A1202B" w:rsidRDefault="006F3A31" w:rsidP="00235A90">
      <w:pPr>
        <w:spacing w:line="360" w:lineRule="auto"/>
        <w:rPr>
          <w:u w:val="single"/>
          <w:lang w:val="en-GB"/>
        </w:rPr>
      </w:pPr>
      <w:r w:rsidRPr="00A1202B">
        <w:rPr>
          <w:u w:val="single"/>
          <w:lang w:val="en-GB"/>
        </w:rPr>
        <w:t>Obligatory parts of thesis</w:t>
      </w:r>
    </w:p>
    <w:p w14:paraId="41855260" w14:textId="77777777" w:rsidR="006F3A31" w:rsidRPr="00A1202B" w:rsidRDefault="006F3A31" w:rsidP="00235A90">
      <w:pPr>
        <w:spacing w:line="360" w:lineRule="auto"/>
        <w:ind w:left="360"/>
        <w:rPr>
          <w:lang w:val="en-GB"/>
        </w:rPr>
      </w:pPr>
    </w:p>
    <w:p w14:paraId="32B608BD" w14:textId="77777777" w:rsidR="006F3A31" w:rsidRPr="00A1202B" w:rsidRDefault="006F3A31" w:rsidP="00235A90">
      <w:pPr>
        <w:spacing w:line="360" w:lineRule="auto"/>
        <w:ind w:firstLine="360"/>
        <w:rPr>
          <w:lang w:val="en-GB"/>
        </w:rPr>
      </w:pPr>
      <w:r w:rsidRPr="00A1202B">
        <w:rPr>
          <w:lang w:val="en-GB"/>
        </w:rPr>
        <w:t>Title</w:t>
      </w:r>
    </w:p>
    <w:p w14:paraId="0C7A08AA" w14:textId="77777777" w:rsidR="006F3A31" w:rsidRPr="00A1202B" w:rsidRDefault="006F3A31" w:rsidP="00235A90">
      <w:pPr>
        <w:spacing w:line="360" w:lineRule="auto"/>
        <w:ind w:left="360"/>
        <w:rPr>
          <w:lang w:val="en-GB"/>
        </w:rPr>
      </w:pPr>
      <w:r w:rsidRPr="00A1202B">
        <w:rPr>
          <w:lang w:val="en-GB"/>
        </w:rPr>
        <w:t>Table of contents</w:t>
      </w:r>
    </w:p>
    <w:p w14:paraId="40AB189B" w14:textId="77777777" w:rsidR="006F3A31" w:rsidRPr="00A1202B" w:rsidRDefault="006F3A31" w:rsidP="00235A90">
      <w:pPr>
        <w:pStyle w:val="Listaszerbekezds"/>
        <w:numPr>
          <w:ilvl w:val="0"/>
          <w:numId w:val="10"/>
        </w:numPr>
        <w:spacing w:line="360" w:lineRule="auto"/>
        <w:rPr>
          <w:sz w:val="32"/>
          <w:lang w:val="en-GB"/>
        </w:rPr>
      </w:pPr>
      <w:r w:rsidRPr="00A1202B">
        <w:rPr>
          <w:lang w:val="en-GB"/>
        </w:rPr>
        <w:t>Introduction, objectives (Introduction: 1-3 pages, objectives: 1 paragraph at the end of the Introduction part)</w:t>
      </w:r>
    </w:p>
    <w:p w14:paraId="7EDBCAA5" w14:textId="77777777" w:rsidR="006F3A31" w:rsidRPr="00A1202B" w:rsidRDefault="00F44649" w:rsidP="00235A90">
      <w:pPr>
        <w:pStyle w:val="Listaszerbekezds"/>
        <w:numPr>
          <w:ilvl w:val="0"/>
          <w:numId w:val="10"/>
        </w:numPr>
        <w:spacing w:line="360" w:lineRule="auto"/>
        <w:rPr>
          <w:lang w:val="en-GB"/>
        </w:rPr>
      </w:pPr>
      <w:r w:rsidRPr="00A1202B">
        <w:rPr>
          <w:lang w:val="en-GB"/>
        </w:rPr>
        <w:t xml:space="preserve">Evaluating </w:t>
      </w:r>
      <w:r w:rsidR="006F3A31" w:rsidRPr="00A1202B">
        <w:rPr>
          <w:lang w:val="en-GB"/>
        </w:rPr>
        <w:t>the literature read</w:t>
      </w:r>
    </w:p>
    <w:p w14:paraId="50FA2210" w14:textId="77777777" w:rsidR="006F3A31" w:rsidRPr="00A1202B" w:rsidRDefault="006F3A31" w:rsidP="00235A90">
      <w:pPr>
        <w:pStyle w:val="Listaszerbekezds"/>
        <w:numPr>
          <w:ilvl w:val="0"/>
          <w:numId w:val="10"/>
        </w:numPr>
        <w:spacing w:line="360" w:lineRule="auto"/>
        <w:rPr>
          <w:lang w:val="en-GB"/>
        </w:rPr>
      </w:pPr>
      <w:r w:rsidRPr="00A1202B">
        <w:rPr>
          <w:lang w:val="en-GB"/>
        </w:rPr>
        <w:t>Methods</w:t>
      </w:r>
    </w:p>
    <w:p w14:paraId="26F99F0C" w14:textId="77777777" w:rsidR="006F3A31" w:rsidRPr="00A1202B" w:rsidRDefault="006F3A31" w:rsidP="00235A90">
      <w:pPr>
        <w:pStyle w:val="Listaszerbekezds"/>
        <w:numPr>
          <w:ilvl w:val="0"/>
          <w:numId w:val="10"/>
        </w:numPr>
        <w:spacing w:line="360" w:lineRule="auto"/>
        <w:rPr>
          <w:lang w:val="en-GB"/>
        </w:rPr>
      </w:pPr>
      <w:r w:rsidRPr="00A1202B">
        <w:rPr>
          <w:lang w:val="en-GB"/>
        </w:rPr>
        <w:t>Results</w:t>
      </w:r>
    </w:p>
    <w:p w14:paraId="51576407" w14:textId="77777777" w:rsidR="006F3A31" w:rsidRPr="00A1202B" w:rsidRDefault="006F3A31" w:rsidP="00235A90">
      <w:pPr>
        <w:pStyle w:val="Listaszerbekezds"/>
        <w:numPr>
          <w:ilvl w:val="0"/>
          <w:numId w:val="10"/>
        </w:numPr>
        <w:spacing w:line="360" w:lineRule="auto"/>
        <w:rPr>
          <w:lang w:val="en-GB"/>
        </w:rPr>
      </w:pPr>
      <w:r w:rsidRPr="00A1202B">
        <w:rPr>
          <w:lang w:val="en-GB"/>
        </w:rPr>
        <w:t>Consequences (evaluation)</w:t>
      </w:r>
    </w:p>
    <w:p w14:paraId="20A54420" w14:textId="77777777" w:rsidR="006F3A31" w:rsidRPr="00A1202B" w:rsidRDefault="006F3A31" w:rsidP="00235A90">
      <w:pPr>
        <w:pStyle w:val="Listaszerbekezds"/>
        <w:numPr>
          <w:ilvl w:val="0"/>
          <w:numId w:val="10"/>
        </w:numPr>
        <w:spacing w:line="360" w:lineRule="auto"/>
        <w:rPr>
          <w:lang w:val="en-GB"/>
        </w:rPr>
      </w:pPr>
      <w:r w:rsidRPr="00A1202B">
        <w:rPr>
          <w:lang w:val="en-GB"/>
        </w:rPr>
        <w:t>Summary or conclusion</w:t>
      </w:r>
    </w:p>
    <w:p w14:paraId="7F334275" w14:textId="77777777" w:rsidR="006F3A31" w:rsidRPr="00A1202B" w:rsidRDefault="006F3A31" w:rsidP="00235A90">
      <w:pPr>
        <w:spacing w:line="360" w:lineRule="auto"/>
        <w:ind w:left="360"/>
        <w:rPr>
          <w:lang w:val="en-GB"/>
        </w:rPr>
      </w:pPr>
      <w:r w:rsidRPr="00A1202B">
        <w:rPr>
          <w:lang w:val="en-GB"/>
        </w:rPr>
        <w:t>List of references/Bibliography</w:t>
      </w:r>
    </w:p>
    <w:p w14:paraId="6C89839A" w14:textId="77777777" w:rsidR="006F3A31" w:rsidRPr="00A1202B" w:rsidRDefault="006F3A31" w:rsidP="00235A90">
      <w:pPr>
        <w:spacing w:line="360" w:lineRule="auto"/>
        <w:ind w:left="360"/>
        <w:rPr>
          <w:lang w:val="en-GB"/>
        </w:rPr>
      </w:pPr>
      <w:r w:rsidRPr="00A1202B">
        <w:rPr>
          <w:lang w:val="en-GB"/>
        </w:rPr>
        <w:t>Appendices/Annexes</w:t>
      </w:r>
    </w:p>
    <w:p w14:paraId="728AA9F2" w14:textId="77777777" w:rsidR="006F3A31" w:rsidRPr="000D1CA2" w:rsidRDefault="006F3A31" w:rsidP="00235A90">
      <w:pPr>
        <w:spacing w:line="360" w:lineRule="auto"/>
        <w:ind w:left="360"/>
        <w:rPr>
          <w:b/>
          <w:lang w:val="en-GB"/>
        </w:rPr>
      </w:pPr>
    </w:p>
    <w:p w14:paraId="4CA6A49F" w14:textId="77777777" w:rsidR="005914C8" w:rsidRPr="000D1CA2" w:rsidRDefault="005914C8" w:rsidP="00235A90">
      <w:pPr>
        <w:spacing w:line="360" w:lineRule="auto"/>
        <w:rPr>
          <w:lang w:val="en-GB"/>
        </w:rPr>
      </w:pPr>
      <w:r w:rsidRPr="000D1CA2">
        <w:rPr>
          <w:lang w:val="en-GB"/>
        </w:rPr>
        <w:t xml:space="preserve">The </w:t>
      </w:r>
      <w:r w:rsidRPr="000D1CA2">
        <w:rPr>
          <w:b/>
          <w:lang w:val="en-GB"/>
        </w:rPr>
        <w:t xml:space="preserve">Introduction </w:t>
      </w:r>
      <w:r w:rsidRPr="000D1CA2">
        <w:rPr>
          <w:lang w:val="en-GB"/>
        </w:rPr>
        <w:t xml:space="preserve">is designed to present the tasks, problems to be solved. </w:t>
      </w:r>
      <w:r w:rsidRPr="000D1CA2">
        <w:rPr>
          <w:b/>
          <w:lang w:val="en-GB"/>
        </w:rPr>
        <w:t xml:space="preserve">Evaluation of the literature read </w:t>
      </w:r>
      <w:r w:rsidRPr="000D1CA2">
        <w:rPr>
          <w:lang w:val="en-GB"/>
        </w:rPr>
        <w:t xml:space="preserve">is an essential part of thesis in which other works - which have been used for writing thesis - related to the topic are introduced. You should reference any source of information (data, statements, pictures, etc.) mentioned in the first two chapters. Preferably, word-by-word citation is to be avoided. If it is still unavoidable, please indicate that those are someone else’s words and refer to the exact source. It is recommended to reference publications only in Chapter 1 and 2. </w:t>
      </w:r>
      <w:r w:rsidRPr="00D15F0B">
        <w:rPr>
          <w:u w:val="single"/>
          <w:lang w:val="en-GB"/>
        </w:rPr>
        <w:t>From Chapter 3 onwards the content of thesis should reflect the candidate’s own work.</w:t>
      </w:r>
      <w:r w:rsidRPr="000D1CA2">
        <w:rPr>
          <w:lang w:val="en-GB"/>
        </w:rPr>
        <w:t xml:space="preserve"> Of course, referring to other works by indicating the source is permitted. Referencing (and of course the whole thesis) should be prepared in accordance with the formal thesis requirements previously defined by the department.</w:t>
      </w:r>
    </w:p>
    <w:p w14:paraId="30063D68" w14:textId="77777777" w:rsidR="002B56C3" w:rsidRPr="000D1CA2" w:rsidRDefault="002B56C3" w:rsidP="00235A90">
      <w:pPr>
        <w:spacing w:line="360" w:lineRule="auto"/>
        <w:rPr>
          <w:lang w:val="en-GB"/>
        </w:rPr>
      </w:pPr>
    </w:p>
    <w:p w14:paraId="7A6E89DB" w14:textId="77777777" w:rsidR="005914C8" w:rsidRPr="000D1CA2" w:rsidRDefault="005914C8" w:rsidP="00235A90">
      <w:pPr>
        <w:spacing w:line="360" w:lineRule="auto"/>
        <w:rPr>
          <w:lang w:val="en-GB"/>
        </w:rPr>
      </w:pPr>
      <w:r w:rsidRPr="000D1CA2">
        <w:rPr>
          <w:lang w:val="en-GB"/>
        </w:rPr>
        <w:t xml:space="preserve">The chapter, called </w:t>
      </w:r>
      <w:r w:rsidRPr="000D1CA2">
        <w:rPr>
          <w:b/>
          <w:lang w:val="en-GB"/>
        </w:rPr>
        <w:t>Methods</w:t>
      </w:r>
      <w:r w:rsidRPr="000D1CA2">
        <w:rPr>
          <w:lang w:val="en-GB"/>
        </w:rPr>
        <w:t xml:space="preserve"> is designed to present the applied methods which assisted the candidate in working out the problem, solving design, modelling, simulation or measurement tasks and utilizing the results of the measurement tasks. </w:t>
      </w:r>
    </w:p>
    <w:p w14:paraId="7DAB96E8" w14:textId="77777777" w:rsidR="005914C8" w:rsidRPr="000D1CA2" w:rsidRDefault="005914C8" w:rsidP="00235A90">
      <w:pPr>
        <w:spacing w:line="360" w:lineRule="auto"/>
        <w:rPr>
          <w:lang w:val="en-GB"/>
        </w:rPr>
      </w:pPr>
      <w:r w:rsidRPr="000D1CA2">
        <w:rPr>
          <w:lang w:val="en-GB"/>
        </w:rPr>
        <w:t xml:space="preserve">The chapter. entitled </w:t>
      </w:r>
      <w:r w:rsidRPr="000D1CA2">
        <w:rPr>
          <w:b/>
          <w:lang w:val="en-GB"/>
        </w:rPr>
        <w:t>Results</w:t>
      </w:r>
      <w:r w:rsidRPr="000D1CA2">
        <w:rPr>
          <w:lang w:val="en-GB"/>
        </w:rPr>
        <w:t xml:space="preserve"> presents the achieved results in a factual way, the chapter, called </w:t>
      </w:r>
      <w:r w:rsidRPr="000D1CA2">
        <w:rPr>
          <w:b/>
          <w:lang w:val="en-GB"/>
        </w:rPr>
        <w:t xml:space="preserve">Consequences </w:t>
      </w:r>
      <w:r w:rsidRPr="000D1CA2">
        <w:rPr>
          <w:lang w:val="en-GB"/>
        </w:rPr>
        <w:t xml:space="preserve">contains their consequences. These two aforementioned chapters can also be </w:t>
      </w:r>
      <w:r w:rsidRPr="000D1CA2">
        <w:rPr>
          <w:lang w:val="en-GB"/>
        </w:rPr>
        <w:lastRenderedPageBreak/>
        <w:t>combined.</w:t>
      </w:r>
      <w:r w:rsidR="002B56C3" w:rsidRPr="000D1CA2">
        <w:rPr>
          <w:lang w:val="en-GB"/>
        </w:rPr>
        <w:t xml:space="preserve"> </w:t>
      </w:r>
      <w:r w:rsidRPr="000D1CA2">
        <w:rPr>
          <w:lang w:val="en-GB"/>
        </w:rPr>
        <w:t xml:space="preserve">As you can see, the main part of thesis - which is the candidate’s own work - is comprised of the chapters </w:t>
      </w:r>
      <w:r w:rsidRPr="000D1CA2">
        <w:rPr>
          <w:b/>
          <w:lang w:val="en-GB"/>
        </w:rPr>
        <w:t>Methods-Results-Consequences.</w:t>
      </w:r>
      <w:r w:rsidRPr="000D1CA2">
        <w:rPr>
          <w:lang w:val="en-GB"/>
        </w:rPr>
        <w:t xml:space="preserve"> Candidates may deviate from the aforementioned chapter designations (because these can be tailored to the specific topic) but are supposed to adhere to the content elements (outlined above) behind those labels.</w:t>
      </w:r>
      <w:r w:rsidRPr="000D1CA2">
        <w:rPr>
          <w:b/>
          <w:lang w:val="en-GB"/>
        </w:rPr>
        <w:t xml:space="preserve"> </w:t>
      </w:r>
    </w:p>
    <w:p w14:paraId="3AC94854" w14:textId="77777777" w:rsidR="006F3A31" w:rsidRPr="000D1CA2" w:rsidRDefault="006F3A31" w:rsidP="00235A90">
      <w:pPr>
        <w:spacing w:line="360" w:lineRule="auto"/>
        <w:rPr>
          <w:lang w:val="en-GB"/>
        </w:rPr>
      </w:pPr>
    </w:p>
    <w:p w14:paraId="56E896B5" w14:textId="77777777" w:rsidR="00760AAC" w:rsidRPr="000D1CA2" w:rsidRDefault="008C1998" w:rsidP="000308D2">
      <w:pPr>
        <w:tabs>
          <w:tab w:val="left" w:pos="284"/>
        </w:tabs>
        <w:spacing w:line="360" w:lineRule="auto"/>
        <w:rPr>
          <w:b/>
          <w:sz w:val="28"/>
          <w:lang w:val="en-GB"/>
        </w:rPr>
      </w:pPr>
      <w:r>
        <w:rPr>
          <w:b/>
          <w:sz w:val="28"/>
          <w:lang w:val="en-GB"/>
        </w:rPr>
        <w:t>6. Submitting</w:t>
      </w:r>
      <w:r w:rsidR="00C16841" w:rsidRPr="000D1CA2">
        <w:rPr>
          <w:b/>
          <w:sz w:val="28"/>
          <w:lang w:val="en-GB"/>
        </w:rPr>
        <w:t xml:space="preserve"> and</w:t>
      </w:r>
      <w:r>
        <w:rPr>
          <w:b/>
          <w:sz w:val="28"/>
          <w:lang w:val="en-GB"/>
        </w:rPr>
        <w:t xml:space="preserve"> evaluating thesis</w:t>
      </w:r>
    </w:p>
    <w:p w14:paraId="33EA6F94" w14:textId="77777777" w:rsidR="00DF50C3" w:rsidRPr="000D1CA2" w:rsidRDefault="00DF50C3" w:rsidP="00DF50C3">
      <w:pPr>
        <w:spacing w:line="360" w:lineRule="auto"/>
        <w:rPr>
          <w:lang w:val="en-GB"/>
        </w:rPr>
      </w:pPr>
    </w:p>
    <w:p w14:paraId="43C741BB" w14:textId="77777777" w:rsidR="0053404D" w:rsidRPr="000D1CA2" w:rsidRDefault="00DF50C3" w:rsidP="00DF50C3">
      <w:pPr>
        <w:spacing w:line="360" w:lineRule="auto"/>
        <w:rPr>
          <w:lang w:val="en-GB"/>
        </w:rPr>
      </w:pPr>
      <w:r w:rsidRPr="000D1CA2">
        <w:rPr>
          <w:lang w:val="en-GB"/>
        </w:rPr>
        <w:t xml:space="preserve">Candidates are expected to give account of the work done on thesis in the framework of </w:t>
      </w:r>
      <w:r w:rsidRPr="00A531F6">
        <w:rPr>
          <w:b/>
          <w:lang w:val="en-GB"/>
        </w:rPr>
        <w:t>consultations</w:t>
      </w:r>
      <w:r w:rsidR="00785A96" w:rsidRPr="000D1CA2">
        <w:rPr>
          <w:lang w:val="en-GB"/>
        </w:rPr>
        <w:t>, which is one of the requirements for the course</w:t>
      </w:r>
      <w:r w:rsidR="00B8543D" w:rsidRPr="000D1CA2">
        <w:rPr>
          <w:lang w:val="en-GB"/>
        </w:rPr>
        <w:t>,</w:t>
      </w:r>
      <w:r w:rsidR="00A531F6">
        <w:rPr>
          <w:lang w:val="en-GB"/>
        </w:rPr>
        <w:t xml:space="preserve"> called</w:t>
      </w:r>
      <w:r w:rsidR="00B8543D" w:rsidRPr="000D1CA2">
        <w:rPr>
          <w:lang w:val="en-GB"/>
        </w:rPr>
        <w:t xml:space="preserve"> </w:t>
      </w:r>
      <w:r w:rsidR="00B8543D" w:rsidRPr="000D1CA2">
        <w:rPr>
          <w:b/>
          <w:lang w:val="en-GB"/>
        </w:rPr>
        <w:t>Thesis</w:t>
      </w:r>
      <w:r w:rsidRPr="000D1CA2">
        <w:rPr>
          <w:lang w:val="en-GB"/>
        </w:rPr>
        <w:t>. The minimum number of (personal, face-to-face) consultations (not including the very first one when the candidate selects/presents the topic) throughout the semester is supposed to be three. Consultations (participation and progress in work) are certified on the so-called Consultation Sheet</w:t>
      </w:r>
      <w:r w:rsidR="00857AC8">
        <w:rPr>
          <w:lang w:val="en-GB"/>
        </w:rPr>
        <w:t xml:space="preserve"> (see Appendix 3</w:t>
      </w:r>
      <w:r w:rsidR="00B8543D" w:rsidRPr="000D1CA2">
        <w:rPr>
          <w:lang w:val="en-GB"/>
        </w:rPr>
        <w:t>)</w:t>
      </w:r>
      <w:r w:rsidRPr="000D1CA2">
        <w:rPr>
          <w:lang w:val="en-GB"/>
        </w:rPr>
        <w:t>. If there is a lack of progress in the work between two consultations, the particular entry on the Consultation Sheet cannot be signed by the supervisor and the candidate is supposed to appear in the consultation meeting again.</w:t>
      </w:r>
      <w:r w:rsidR="00B8543D" w:rsidRPr="000D1CA2">
        <w:rPr>
          <w:lang w:val="en-GB"/>
        </w:rPr>
        <w:t xml:space="preserve"> </w:t>
      </w:r>
      <w:r w:rsidRPr="000D1CA2">
        <w:rPr>
          <w:lang w:val="en-GB"/>
        </w:rPr>
        <w:t>Thesis can only be submitted if consultations are properly kept record of on the Consultation Sheet which</w:t>
      </w:r>
      <w:r w:rsidR="00A47E76" w:rsidRPr="000D1CA2">
        <w:rPr>
          <w:lang w:val="en-GB"/>
        </w:rPr>
        <w:t xml:space="preserve"> should not be bound into </w:t>
      </w:r>
      <w:r w:rsidRPr="000D1CA2">
        <w:rPr>
          <w:lang w:val="en-GB"/>
        </w:rPr>
        <w:t xml:space="preserve">thesis. </w:t>
      </w:r>
      <w:r w:rsidR="00981DE6">
        <w:rPr>
          <w:lang w:val="en-GB"/>
        </w:rPr>
        <w:t>The course, called</w:t>
      </w:r>
      <w:r w:rsidR="0053404D" w:rsidRPr="000D1CA2">
        <w:rPr>
          <w:lang w:val="en-GB"/>
        </w:rPr>
        <w:t xml:space="preserve"> Thesis</w:t>
      </w:r>
      <w:r w:rsidR="00981DE6">
        <w:rPr>
          <w:lang w:val="en-GB"/>
        </w:rPr>
        <w:t xml:space="preserve"> </w:t>
      </w:r>
      <w:r w:rsidR="0053404D" w:rsidRPr="000D1CA2">
        <w:rPr>
          <w:lang w:val="en-GB"/>
        </w:rPr>
        <w:t>can be signed and marked on Neptun only after the submission of thesis and the completed consultation sheet.</w:t>
      </w:r>
    </w:p>
    <w:p w14:paraId="4E3168EB" w14:textId="77777777" w:rsidR="00235A90" w:rsidRPr="000D1CA2" w:rsidRDefault="0053404D" w:rsidP="00DF50C3">
      <w:pPr>
        <w:spacing w:line="360" w:lineRule="auto"/>
        <w:rPr>
          <w:lang w:val="en-GB"/>
        </w:rPr>
      </w:pPr>
      <w:r w:rsidRPr="000D1CA2">
        <w:rPr>
          <w:lang w:val="en-GB"/>
        </w:rPr>
        <w:t>Thesis (prepared according to the requirements concerning content and format of thesis) is to be submitted in one copy to the internal supervisor until the deadline</w:t>
      </w:r>
      <w:r w:rsidR="00B743F3">
        <w:rPr>
          <w:lang w:val="en-GB"/>
        </w:rPr>
        <w:t xml:space="preserve"> provided on the thesis topic announcement form</w:t>
      </w:r>
      <w:r w:rsidRPr="000D1CA2">
        <w:rPr>
          <w:lang w:val="en-GB"/>
        </w:rPr>
        <w:t xml:space="preserve">. The approval of the internal supervisor is certified on the Supervisor’s Declaration form. </w:t>
      </w:r>
      <w:r w:rsidR="00414B28" w:rsidRPr="000D1CA2">
        <w:rPr>
          <w:lang w:val="en-GB"/>
        </w:rPr>
        <w:t>An electronic version of thesis</w:t>
      </w:r>
      <w:r w:rsidR="009B4C0A" w:rsidRPr="000D1CA2">
        <w:rPr>
          <w:lang w:val="en-GB"/>
        </w:rPr>
        <w:t xml:space="preserve"> (on CD/DVD in MS Word or PDF)</w:t>
      </w:r>
      <w:r w:rsidR="00414B28" w:rsidRPr="000D1CA2">
        <w:rPr>
          <w:lang w:val="en-GB"/>
        </w:rPr>
        <w:t xml:space="preserve"> must also be submitted. </w:t>
      </w:r>
      <w:r w:rsidR="006232C0" w:rsidRPr="000D1CA2">
        <w:rPr>
          <w:lang w:val="en-GB"/>
        </w:rPr>
        <w:t xml:space="preserve">The review of </w:t>
      </w:r>
      <w:r w:rsidR="00C64A79" w:rsidRPr="000D1CA2">
        <w:rPr>
          <w:lang w:val="en-GB"/>
        </w:rPr>
        <w:t xml:space="preserve">thesis is made by an internal and external expert. It is the state examination board which decides </w:t>
      </w:r>
      <w:r w:rsidR="006232C0" w:rsidRPr="000D1CA2">
        <w:rPr>
          <w:lang w:val="en-GB"/>
        </w:rPr>
        <w:t xml:space="preserve">on the final </w:t>
      </w:r>
      <w:r w:rsidR="00903F0C" w:rsidRPr="000D1CA2">
        <w:rPr>
          <w:lang w:val="en-GB"/>
        </w:rPr>
        <w:t>thesis</w:t>
      </w:r>
      <w:r w:rsidR="006232C0" w:rsidRPr="000D1CA2">
        <w:rPr>
          <w:lang w:val="en-GB"/>
        </w:rPr>
        <w:t xml:space="preserve"> grade</w:t>
      </w:r>
      <w:r w:rsidR="00903F0C" w:rsidRPr="000D1CA2">
        <w:rPr>
          <w:lang w:val="en-GB"/>
        </w:rPr>
        <w:t>.</w:t>
      </w:r>
    </w:p>
    <w:p w14:paraId="5892CBDF" w14:textId="77777777" w:rsidR="00235A90" w:rsidRPr="000D1CA2" w:rsidRDefault="00235A90" w:rsidP="00DF50C3">
      <w:pPr>
        <w:spacing w:line="360" w:lineRule="auto"/>
        <w:rPr>
          <w:lang w:val="en-GB"/>
        </w:rPr>
      </w:pPr>
    </w:p>
    <w:p w14:paraId="12A41550" w14:textId="77777777" w:rsidR="00235A90" w:rsidRPr="000D1CA2" w:rsidRDefault="000F42CF" w:rsidP="00235A90">
      <w:pPr>
        <w:pStyle w:val="Listaszerbekezds"/>
        <w:numPr>
          <w:ilvl w:val="0"/>
          <w:numId w:val="10"/>
        </w:numPr>
        <w:spacing w:line="360" w:lineRule="auto"/>
        <w:ind w:left="0" w:firstLine="0"/>
        <w:rPr>
          <w:b/>
          <w:sz w:val="28"/>
          <w:lang w:val="en-GB"/>
        </w:rPr>
      </w:pPr>
      <w:r w:rsidRPr="000D1CA2">
        <w:rPr>
          <w:b/>
          <w:sz w:val="28"/>
          <w:lang w:val="en-GB"/>
        </w:rPr>
        <w:t>Abstract</w:t>
      </w:r>
      <w:r w:rsidR="00235A90" w:rsidRPr="000D1CA2">
        <w:rPr>
          <w:b/>
          <w:sz w:val="28"/>
          <w:lang w:val="en-GB"/>
        </w:rPr>
        <w:t>s</w:t>
      </w:r>
    </w:p>
    <w:p w14:paraId="3BD255BC" w14:textId="77777777" w:rsidR="00DF50C3" w:rsidRPr="000D1CA2" w:rsidRDefault="000F42CF" w:rsidP="00DF50C3">
      <w:pPr>
        <w:tabs>
          <w:tab w:val="left" w:pos="284"/>
        </w:tabs>
        <w:spacing w:line="360" w:lineRule="auto"/>
        <w:rPr>
          <w:szCs w:val="24"/>
          <w:lang w:val="en-GB"/>
        </w:rPr>
      </w:pPr>
      <w:r w:rsidRPr="000D1CA2">
        <w:rPr>
          <w:lang w:val="en-GB"/>
        </w:rPr>
        <w:t>A 1-page long Abstract</w:t>
      </w:r>
      <w:r w:rsidR="00733756" w:rsidRPr="000D1CA2">
        <w:rPr>
          <w:lang w:val="en-GB"/>
        </w:rPr>
        <w:t xml:space="preserve"> in Hun</w:t>
      </w:r>
      <w:r w:rsidRPr="000D1CA2">
        <w:rPr>
          <w:lang w:val="en-GB"/>
        </w:rPr>
        <w:t>garian and a 1-page long Abstract</w:t>
      </w:r>
      <w:r w:rsidR="00A7270E">
        <w:rPr>
          <w:lang w:val="en-GB"/>
        </w:rPr>
        <w:t xml:space="preserve"> in English (see Appendix 5 and 6</w:t>
      </w:r>
      <w:r w:rsidR="00733756" w:rsidRPr="000D1CA2">
        <w:rPr>
          <w:lang w:val="en-GB"/>
        </w:rPr>
        <w:t>) are also to be submitted with thesis.</w:t>
      </w:r>
      <w:r w:rsidRPr="000D1CA2">
        <w:rPr>
          <w:lang w:val="en-GB"/>
        </w:rPr>
        <w:t xml:space="preserve"> The abstract</w:t>
      </w:r>
      <w:r w:rsidR="00C15B49" w:rsidRPr="000D1CA2">
        <w:rPr>
          <w:lang w:val="en-GB"/>
        </w:rPr>
        <w:t>s are not to be bound into thesis.</w:t>
      </w:r>
      <w:r w:rsidR="00A41508" w:rsidRPr="000D1CA2">
        <w:rPr>
          <w:sz w:val="20"/>
          <w:lang w:val="en-GB"/>
        </w:rPr>
        <w:t xml:space="preserve"> </w:t>
      </w:r>
      <w:r w:rsidRPr="000D1CA2">
        <w:rPr>
          <w:lang w:val="en-GB"/>
        </w:rPr>
        <w:t>The abstract</w:t>
      </w:r>
      <w:r w:rsidR="00895551" w:rsidRPr="000D1CA2">
        <w:rPr>
          <w:lang w:val="en-GB"/>
        </w:rPr>
        <w:t xml:space="preserve"> is</w:t>
      </w:r>
      <w:r w:rsidR="00A41508" w:rsidRPr="000D1CA2">
        <w:rPr>
          <w:lang w:val="en-GB"/>
        </w:rPr>
        <w:t xml:space="preserve"> supposed to contain</w:t>
      </w:r>
      <w:r w:rsidR="00895551" w:rsidRPr="000D1CA2">
        <w:rPr>
          <w:lang w:val="en-GB"/>
        </w:rPr>
        <w:t xml:space="preserve"> the title of thesis,</w:t>
      </w:r>
      <w:r w:rsidR="00A41508" w:rsidRPr="000D1CA2">
        <w:rPr>
          <w:lang w:val="en-GB"/>
        </w:rPr>
        <w:t xml:space="preserve"> </w:t>
      </w:r>
      <w:r w:rsidR="00895551" w:rsidRPr="000D1CA2">
        <w:rPr>
          <w:lang w:val="en-GB"/>
        </w:rPr>
        <w:t xml:space="preserve">the name of the company which provided the candidate with the topic/task, </w:t>
      </w:r>
      <w:r w:rsidR="00A41508" w:rsidRPr="000D1CA2">
        <w:rPr>
          <w:lang w:val="en-GB"/>
        </w:rPr>
        <w:t xml:space="preserve">the objectives, </w:t>
      </w:r>
      <w:r w:rsidR="00895551" w:rsidRPr="000D1CA2">
        <w:rPr>
          <w:lang w:val="en-GB"/>
        </w:rPr>
        <w:t>the sub-tasks completed</w:t>
      </w:r>
      <w:r w:rsidR="00A41508" w:rsidRPr="000D1CA2">
        <w:rPr>
          <w:lang w:val="en-GB"/>
        </w:rPr>
        <w:t xml:space="preserve">, the methods applied, </w:t>
      </w:r>
      <w:r w:rsidR="00681110" w:rsidRPr="000D1CA2">
        <w:rPr>
          <w:lang w:val="en-GB"/>
        </w:rPr>
        <w:t xml:space="preserve">the </w:t>
      </w:r>
      <w:r w:rsidR="00A41508" w:rsidRPr="000D1CA2">
        <w:rPr>
          <w:lang w:val="en-GB"/>
        </w:rPr>
        <w:t>applicability of the results</w:t>
      </w:r>
      <w:r w:rsidR="00895551" w:rsidRPr="000D1CA2">
        <w:rPr>
          <w:lang w:val="en-GB"/>
        </w:rPr>
        <w:t>, the conclusion or evaluation</w:t>
      </w:r>
      <w:r w:rsidR="00A41508" w:rsidRPr="000D1CA2">
        <w:rPr>
          <w:lang w:val="en-GB"/>
        </w:rPr>
        <w:t>.</w:t>
      </w:r>
      <w:r w:rsidR="00EF1FCF" w:rsidRPr="000D1CA2">
        <w:rPr>
          <w:lang w:val="en-GB"/>
        </w:rPr>
        <w:t xml:space="preserve"> </w:t>
      </w:r>
      <w:r w:rsidRPr="000D1CA2">
        <w:rPr>
          <w:szCs w:val="24"/>
          <w:lang w:val="en-GB"/>
        </w:rPr>
        <w:t>The abstracts</w:t>
      </w:r>
      <w:r w:rsidR="00EF1FCF" w:rsidRPr="000D1CA2">
        <w:rPr>
          <w:szCs w:val="24"/>
          <w:lang w:val="en-GB"/>
        </w:rPr>
        <w:t xml:space="preserve"> are not identical wi</w:t>
      </w:r>
      <w:r w:rsidR="00681110" w:rsidRPr="000D1CA2">
        <w:rPr>
          <w:szCs w:val="24"/>
          <w:lang w:val="en-GB"/>
        </w:rPr>
        <w:t xml:space="preserve">th the “Summary” chapter of </w:t>
      </w:r>
      <w:r w:rsidR="00EF1FCF" w:rsidRPr="000D1CA2">
        <w:rPr>
          <w:szCs w:val="24"/>
          <w:lang w:val="en-GB"/>
        </w:rPr>
        <w:t>thesis (for reasons of restrictions on length), though obviously similar to its content.</w:t>
      </w:r>
      <w:r w:rsidRPr="000D1CA2">
        <w:rPr>
          <w:szCs w:val="24"/>
          <w:lang w:val="en-GB"/>
        </w:rPr>
        <w:t xml:space="preserve"> The abstracts</w:t>
      </w:r>
      <w:r w:rsidR="009E4717" w:rsidRPr="000D1CA2">
        <w:rPr>
          <w:szCs w:val="24"/>
          <w:lang w:val="en-GB"/>
        </w:rPr>
        <w:t xml:space="preserve"> are to be written in a way</w:t>
      </w:r>
      <w:r w:rsidR="00900D39" w:rsidRPr="000D1CA2">
        <w:rPr>
          <w:szCs w:val="24"/>
          <w:lang w:val="en-GB"/>
        </w:rPr>
        <w:t xml:space="preserve"> if someone reads this single</w:t>
      </w:r>
      <w:r w:rsidR="00681110" w:rsidRPr="000D1CA2">
        <w:rPr>
          <w:szCs w:val="24"/>
          <w:lang w:val="en-GB"/>
        </w:rPr>
        <w:t xml:space="preserve"> page, </w:t>
      </w:r>
      <w:r w:rsidR="00A41056" w:rsidRPr="000D1CA2">
        <w:rPr>
          <w:szCs w:val="24"/>
          <w:lang w:val="en-GB"/>
        </w:rPr>
        <w:t>he/she should get</w:t>
      </w:r>
      <w:r w:rsidR="00900D39" w:rsidRPr="000D1CA2">
        <w:rPr>
          <w:szCs w:val="24"/>
          <w:lang w:val="en-GB"/>
        </w:rPr>
        <w:t xml:space="preserve"> an</w:t>
      </w:r>
      <w:r w:rsidR="00F53E06" w:rsidRPr="000D1CA2">
        <w:rPr>
          <w:szCs w:val="24"/>
          <w:lang w:val="en-GB"/>
        </w:rPr>
        <w:t xml:space="preserve"> overview of the whole work.</w:t>
      </w:r>
    </w:p>
    <w:p w14:paraId="0F2FE591" w14:textId="77777777" w:rsidR="00877D50" w:rsidRPr="000D1CA2" w:rsidRDefault="000F42CF" w:rsidP="00DF50C3">
      <w:pPr>
        <w:tabs>
          <w:tab w:val="left" w:pos="284"/>
        </w:tabs>
        <w:spacing w:line="360" w:lineRule="auto"/>
        <w:rPr>
          <w:szCs w:val="24"/>
          <w:lang w:val="en-GB"/>
        </w:rPr>
      </w:pPr>
      <w:r w:rsidRPr="000D1CA2">
        <w:rPr>
          <w:szCs w:val="24"/>
          <w:lang w:val="en-GB"/>
        </w:rPr>
        <w:lastRenderedPageBreak/>
        <w:t>Before submission abstracts</w:t>
      </w:r>
      <w:r w:rsidR="00AF1201" w:rsidRPr="000D1CA2">
        <w:rPr>
          <w:szCs w:val="24"/>
          <w:lang w:val="en-GB"/>
        </w:rPr>
        <w:t xml:space="preserve"> in English</w:t>
      </w:r>
      <w:r w:rsidR="003402F0" w:rsidRPr="000D1CA2">
        <w:rPr>
          <w:szCs w:val="24"/>
          <w:lang w:val="en-GB"/>
        </w:rPr>
        <w:t xml:space="preserve"> and in Hungarian</w:t>
      </w:r>
      <w:r w:rsidR="00AF1201" w:rsidRPr="000D1CA2">
        <w:rPr>
          <w:szCs w:val="24"/>
          <w:lang w:val="en-GB"/>
        </w:rPr>
        <w:t xml:space="preserve"> are </w:t>
      </w:r>
      <w:r w:rsidR="003402F0" w:rsidRPr="000D1CA2">
        <w:rPr>
          <w:szCs w:val="24"/>
          <w:lang w:val="en-GB"/>
        </w:rPr>
        <w:t>previously</w:t>
      </w:r>
      <w:r w:rsidR="00AF1201" w:rsidRPr="000D1CA2">
        <w:rPr>
          <w:szCs w:val="24"/>
          <w:lang w:val="en-GB"/>
        </w:rPr>
        <w:t xml:space="preserve"> proofread by the program-coordinator.</w:t>
      </w:r>
      <w:r w:rsidRPr="000D1CA2">
        <w:rPr>
          <w:szCs w:val="24"/>
          <w:lang w:val="en-GB"/>
        </w:rPr>
        <w:t xml:space="preserve"> As the proofread abstracts</w:t>
      </w:r>
      <w:r w:rsidR="003402F0" w:rsidRPr="000D1CA2">
        <w:rPr>
          <w:szCs w:val="24"/>
          <w:lang w:val="en-GB"/>
        </w:rPr>
        <w:t xml:space="preserve"> are to be submitted along with thesis, therefore</w:t>
      </w:r>
      <w:r w:rsidR="00ED1B96" w:rsidRPr="000D1CA2">
        <w:rPr>
          <w:szCs w:val="24"/>
          <w:lang w:val="en-GB"/>
        </w:rPr>
        <w:t>,</w:t>
      </w:r>
      <w:r w:rsidR="003402F0" w:rsidRPr="000D1CA2">
        <w:rPr>
          <w:szCs w:val="24"/>
          <w:lang w:val="en-GB"/>
        </w:rPr>
        <w:t xml:space="preserve"> it is recommended</w:t>
      </w:r>
      <w:r w:rsidRPr="000D1CA2">
        <w:rPr>
          <w:szCs w:val="24"/>
          <w:lang w:val="en-GB"/>
        </w:rPr>
        <w:t xml:space="preserve"> to send the abstract</w:t>
      </w:r>
      <w:r w:rsidR="00ED1B96" w:rsidRPr="000D1CA2">
        <w:rPr>
          <w:szCs w:val="24"/>
          <w:lang w:val="en-GB"/>
        </w:rPr>
        <w:t xml:space="preserve">s (in electronic version) to the program-coordinator on time. </w:t>
      </w:r>
    </w:p>
    <w:p w14:paraId="3B869E1A" w14:textId="77777777" w:rsidR="00636D97" w:rsidRPr="000D1CA2" w:rsidRDefault="00877D50" w:rsidP="00DF50C3">
      <w:pPr>
        <w:tabs>
          <w:tab w:val="left" w:pos="284"/>
        </w:tabs>
        <w:spacing w:line="360" w:lineRule="auto"/>
        <w:rPr>
          <w:szCs w:val="24"/>
          <w:lang w:val="en-GB"/>
        </w:rPr>
      </w:pPr>
      <w:r w:rsidRPr="000D1CA2">
        <w:rPr>
          <w:szCs w:val="24"/>
          <w:lang w:val="en-GB"/>
        </w:rPr>
        <w:t>The</w:t>
      </w:r>
      <w:r w:rsidR="000F42CF" w:rsidRPr="000D1CA2">
        <w:rPr>
          <w:szCs w:val="24"/>
          <w:lang w:val="en-GB"/>
        </w:rPr>
        <w:t xml:space="preserve"> maximum length of the abstracts</w:t>
      </w:r>
      <w:r w:rsidRPr="000D1CA2">
        <w:rPr>
          <w:szCs w:val="24"/>
          <w:lang w:val="en-GB"/>
        </w:rPr>
        <w:t xml:space="preserve"> should be one page (DIN A/4) with 2400-2500 characters (the plain text without candidate’s na</w:t>
      </w:r>
      <w:r w:rsidR="005D0760">
        <w:rPr>
          <w:szCs w:val="24"/>
          <w:lang w:val="en-GB"/>
        </w:rPr>
        <w:t>me, title of thesis, date, signa</w:t>
      </w:r>
      <w:r w:rsidRPr="000D1CA2">
        <w:rPr>
          <w:szCs w:val="24"/>
          <w:lang w:val="en-GB"/>
        </w:rPr>
        <w:t>ture).</w:t>
      </w:r>
      <w:r w:rsidR="00636D97" w:rsidRPr="000D1CA2">
        <w:rPr>
          <w:szCs w:val="24"/>
          <w:lang w:val="en-GB"/>
        </w:rPr>
        <w:t xml:space="preserve"> Please see font, font size, margin, etc. in the appendix.</w:t>
      </w:r>
    </w:p>
    <w:p w14:paraId="366C2EA7" w14:textId="77777777" w:rsidR="00AF1201" w:rsidRPr="000D1CA2" w:rsidRDefault="00636D97" w:rsidP="00DF50C3">
      <w:pPr>
        <w:tabs>
          <w:tab w:val="left" w:pos="284"/>
        </w:tabs>
        <w:spacing w:line="360" w:lineRule="auto"/>
        <w:rPr>
          <w:szCs w:val="24"/>
          <w:lang w:val="en-GB"/>
        </w:rPr>
      </w:pPr>
      <w:r w:rsidRPr="000D1CA2">
        <w:rPr>
          <w:szCs w:val="24"/>
          <w:lang w:val="en-GB"/>
        </w:rPr>
        <w:t>If the candidate’</w:t>
      </w:r>
      <w:r w:rsidR="000F42CF" w:rsidRPr="000D1CA2">
        <w:rPr>
          <w:szCs w:val="24"/>
          <w:lang w:val="en-GB"/>
        </w:rPr>
        <w:t>s abstracts</w:t>
      </w:r>
      <w:r w:rsidR="00BC6FCB" w:rsidRPr="000D1CA2">
        <w:rPr>
          <w:szCs w:val="24"/>
          <w:lang w:val="en-GB"/>
        </w:rPr>
        <w:t xml:space="preserve"> are not suitable</w:t>
      </w:r>
      <w:r w:rsidRPr="000D1CA2">
        <w:rPr>
          <w:szCs w:val="24"/>
          <w:lang w:val="en-GB"/>
        </w:rPr>
        <w:t xml:space="preserve"> even after the thi</w:t>
      </w:r>
      <w:r w:rsidR="00BC6FCB" w:rsidRPr="000D1CA2">
        <w:rPr>
          <w:szCs w:val="24"/>
          <w:lang w:val="en-GB"/>
        </w:rPr>
        <w:t>rd proofreading</w:t>
      </w:r>
      <w:r w:rsidRPr="000D1CA2">
        <w:rPr>
          <w:szCs w:val="24"/>
          <w:lang w:val="en-GB"/>
        </w:rPr>
        <w:t>,</w:t>
      </w:r>
      <w:r w:rsidR="005D0760">
        <w:rPr>
          <w:szCs w:val="24"/>
          <w:lang w:val="en-GB"/>
        </w:rPr>
        <w:t xml:space="preserve"> he/she does </w:t>
      </w:r>
      <w:r w:rsidR="003B2F9E" w:rsidRPr="000D1CA2">
        <w:rPr>
          <w:szCs w:val="24"/>
          <w:lang w:val="en-GB"/>
        </w:rPr>
        <w:t>not meet</w:t>
      </w:r>
      <w:r w:rsidR="00BC6FCB" w:rsidRPr="000D1CA2">
        <w:rPr>
          <w:szCs w:val="24"/>
          <w:lang w:val="en-GB"/>
        </w:rPr>
        <w:t xml:space="preserve"> the requirements of submitting thesis.</w:t>
      </w:r>
      <w:r w:rsidR="00AF1201" w:rsidRPr="000D1CA2">
        <w:rPr>
          <w:szCs w:val="24"/>
          <w:lang w:val="en-GB"/>
        </w:rPr>
        <w:t xml:space="preserve"> </w:t>
      </w:r>
    </w:p>
    <w:p w14:paraId="6F468306" w14:textId="77777777" w:rsidR="00DF50C3" w:rsidRPr="000D1CA2" w:rsidRDefault="00DF50C3" w:rsidP="00DF50C3">
      <w:pPr>
        <w:tabs>
          <w:tab w:val="left" w:pos="284"/>
        </w:tabs>
        <w:spacing w:line="360" w:lineRule="auto"/>
        <w:rPr>
          <w:szCs w:val="24"/>
          <w:lang w:val="en-GB"/>
        </w:rPr>
      </w:pPr>
    </w:p>
    <w:p w14:paraId="7F1D6C85" w14:textId="77777777" w:rsidR="00DF50C3" w:rsidRPr="000D1CA2" w:rsidRDefault="00DF50C3" w:rsidP="000308D2">
      <w:pPr>
        <w:tabs>
          <w:tab w:val="left" w:pos="284"/>
        </w:tabs>
        <w:spacing w:line="360" w:lineRule="auto"/>
        <w:rPr>
          <w:lang w:val="en-GB"/>
        </w:rPr>
      </w:pPr>
    </w:p>
    <w:p w14:paraId="26D92786" w14:textId="77777777" w:rsidR="00760AAC" w:rsidRPr="000D1CA2" w:rsidRDefault="00760AAC" w:rsidP="000308D2">
      <w:pPr>
        <w:spacing w:line="360" w:lineRule="auto"/>
        <w:rPr>
          <w:sz w:val="30"/>
          <w:lang w:val="en-GB"/>
        </w:rPr>
      </w:pPr>
    </w:p>
    <w:p w14:paraId="73CE073C" w14:textId="77777777" w:rsidR="00760AAC" w:rsidRPr="000D1CA2" w:rsidRDefault="00760AAC" w:rsidP="000308D2">
      <w:pPr>
        <w:spacing w:line="360" w:lineRule="auto"/>
        <w:rPr>
          <w:lang w:val="en-GB"/>
        </w:rPr>
      </w:pPr>
    </w:p>
    <w:p w14:paraId="41F8748B" w14:textId="77777777" w:rsidR="00760AAC" w:rsidRPr="000D1CA2" w:rsidRDefault="00760AAC" w:rsidP="000308D2">
      <w:pPr>
        <w:spacing w:line="360" w:lineRule="auto"/>
        <w:rPr>
          <w:lang w:val="en-GB"/>
        </w:rPr>
      </w:pPr>
    </w:p>
    <w:p w14:paraId="739BDA20" w14:textId="77777777" w:rsidR="00760AAC" w:rsidRPr="000D1CA2" w:rsidRDefault="00760AAC" w:rsidP="000308D2">
      <w:pPr>
        <w:spacing w:line="360" w:lineRule="auto"/>
        <w:rPr>
          <w:lang w:val="en-GB"/>
        </w:rPr>
      </w:pPr>
    </w:p>
    <w:p w14:paraId="3D0BF177" w14:textId="77777777" w:rsidR="00760AAC" w:rsidRPr="000D1CA2" w:rsidRDefault="00760AAC" w:rsidP="000308D2">
      <w:pPr>
        <w:spacing w:line="360" w:lineRule="auto"/>
        <w:rPr>
          <w:lang w:val="en-GB"/>
        </w:rPr>
      </w:pPr>
    </w:p>
    <w:p w14:paraId="0E3B352E" w14:textId="77777777" w:rsidR="005D0760" w:rsidRDefault="005D0760" w:rsidP="00D470FB"/>
    <w:p w14:paraId="1073DC1D" w14:textId="77777777" w:rsidR="005D0760" w:rsidRDefault="005D0760" w:rsidP="00D470FB"/>
    <w:p w14:paraId="47CFF311" w14:textId="77777777" w:rsidR="005D0760" w:rsidRDefault="005D0760" w:rsidP="00D470FB"/>
    <w:p w14:paraId="0FACA54D" w14:textId="77777777" w:rsidR="005D0760" w:rsidRDefault="005D0760" w:rsidP="00D470FB"/>
    <w:p w14:paraId="6D4E3171" w14:textId="77777777" w:rsidR="005D0760" w:rsidRDefault="005D0760" w:rsidP="00D470FB"/>
    <w:p w14:paraId="6BCBBE46" w14:textId="77777777" w:rsidR="005D0760" w:rsidRDefault="005D0760" w:rsidP="00D470FB"/>
    <w:p w14:paraId="024F77F3" w14:textId="77777777" w:rsidR="005D0760" w:rsidRDefault="005D0760" w:rsidP="00D470FB"/>
    <w:p w14:paraId="3DB943C6" w14:textId="77777777" w:rsidR="005D0760" w:rsidRDefault="005D0760" w:rsidP="00D470FB"/>
    <w:p w14:paraId="0769DA01" w14:textId="77777777" w:rsidR="005D0760" w:rsidRDefault="005D0760" w:rsidP="00D470FB"/>
    <w:p w14:paraId="02DCFF08" w14:textId="77777777" w:rsidR="005D0760" w:rsidRDefault="005D0760" w:rsidP="00D470FB"/>
    <w:p w14:paraId="73307EE4" w14:textId="77777777" w:rsidR="005D0760" w:rsidRDefault="005D0760" w:rsidP="00D470FB"/>
    <w:p w14:paraId="2680D862" w14:textId="77777777" w:rsidR="005D0760" w:rsidRDefault="005D0760" w:rsidP="00D470FB"/>
    <w:p w14:paraId="37F9F334" w14:textId="77777777" w:rsidR="005D0760" w:rsidRDefault="005D0760" w:rsidP="00D470FB"/>
    <w:p w14:paraId="0AF3F64C" w14:textId="77777777" w:rsidR="005D0760" w:rsidRDefault="005D0760" w:rsidP="00D470FB"/>
    <w:p w14:paraId="4C3C845F" w14:textId="77777777" w:rsidR="005D0760" w:rsidRDefault="005D0760" w:rsidP="00D470FB"/>
    <w:p w14:paraId="48AF0448" w14:textId="77777777" w:rsidR="005D0760" w:rsidRDefault="005D0760" w:rsidP="00D470FB"/>
    <w:p w14:paraId="7D441AD7" w14:textId="77777777" w:rsidR="005D0760" w:rsidRDefault="005D0760" w:rsidP="00D470FB"/>
    <w:p w14:paraId="38C69E65" w14:textId="77777777" w:rsidR="005D0760" w:rsidRDefault="005D0760" w:rsidP="00D470FB"/>
    <w:p w14:paraId="36B75EEF" w14:textId="77777777" w:rsidR="005D0760" w:rsidRDefault="005D0760" w:rsidP="00D470FB"/>
    <w:p w14:paraId="33C1D349" w14:textId="77777777" w:rsidR="005D0760" w:rsidRDefault="005D0760" w:rsidP="00D470FB"/>
    <w:p w14:paraId="2DD376E8" w14:textId="77777777" w:rsidR="005D0760" w:rsidRDefault="005D0760" w:rsidP="00D470FB"/>
    <w:p w14:paraId="24855E87" w14:textId="77777777" w:rsidR="005D0760" w:rsidRDefault="005D0760" w:rsidP="00D470FB"/>
    <w:p w14:paraId="2B881605" w14:textId="77777777" w:rsidR="005D0760" w:rsidRDefault="005D0760" w:rsidP="00D470FB"/>
    <w:p w14:paraId="1EC18167" w14:textId="77777777" w:rsidR="005D0760" w:rsidRDefault="005D0760" w:rsidP="00D470FB"/>
    <w:p w14:paraId="008E201E" w14:textId="77777777" w:rsidR="005D0760" w:rsidRDefault="005D0760" w:rsidP="00D470FB"/>
    <w:p w14:paraId="6772CE40" w14:textId="77777777" w:rsidR="005D0760" w:rsidRDefault="005D0760" w:rsidP="00D470FB"/>
    <w:p w14:paraId="3A5F65A9" w14:textId="77777777" w:rsidR="005D0760" w:rsidRDefault="005D0760" w:rsidP="00D470FB"/>
    <w:p w14:paraId="78CBE5B9" w14:textId="77777777" w:rsidR="00D470FB" w:rsidRPr="000D1CA2" w:rsidRDefault="00D470FB" w:rsidP="00D470FB">
      <w:r w:rsidRPr="000D1CA2">
        <w:lastRenderedPageBreak/>
        <w:t>Appendix 1</w:t>
      </w:r>
    </w:p>
    <w:p w14:paraId="4138E889" w14:textId="77777777" w:rsidR="00D470FB" w:rsidRPr="000D1CA2" w:rsidRDefault="00D470FB" w:rsidP="00D470FB">
      <w:r w:rsidRPr="000D1CA2">
        <w:t>(thesis, external, black)</w:t>
      </w:r>
    </w:p>
    <w:p w14:paraId="3F3DB333" w14:textId="77777777" w:rsidR="00D470FB" w:rsidRPr="000D1CA2" w:rsidRDefault="00D470FB" w:rsidP="00D470FB"/>
    <w:p w14:paraId="3D1086CA" w14:textId="77777777" w:rsidR="00D470FB" w:rsidRPr="000D1CA2" w:rsidRDefault="00D470FB" w:rsidP="00D470FB"/>
    <w:p w14:paraId="3E0FD65D" w14:textId="77777777" w:rsidR="00D470FB" w:rsidRPr="000D1CA2" w:rsidRDefault="00D470FB" w:rsidP="00D470FB"/>
    <w:p w14:paraId="009F859B" w14:textId="77777777" w:rsidR="00D470FB" w:rsidRPr="000D1CA2" w:rsidRDefault="00D470FB" w:rsidP="00D470FB"/>
    <w:p w14:paraId="02D53A4B" w14:textId="77777777" w:rsidR="00D470FB" w:rsidRPr="000D1CA2" w:rsidRDefault="00D470FB" w:rsidP="00D470FB"/>
    <w:p w14:paraId="4929FE74" w14:textId="77777777" w:rsidR="00D470FB" w:rsidRPr="000D1CA2" w:rsidRDefault="00D470FB" w:rsidP="00D470FB"/>
    <w:p w14:paraId="6B1377BF" w14:textId="77777777" w:rsidR="00D470FB" w:rsidRPr="000D1CA2" w:rsidRDefault="00D470FB" w:rsidP="00D470FB"/>
    <w:p w14:paraId="64E5D68A" w14:textId="77777777" w:rsidR="00D470FB" w:rsidRPr="000D1CA2" w:rsidRDefault="00D470FB" w:rsidP="00D470FB"/>
    <w:p w14:paraId="60646B96" w14:textId="77777777" w:rsidR="00D470FB" w:rsidRPr="000D1CA2" w:rsidRDefault="00D470FB" w:rsidP="00D470FB">
      <w:pPr>
        <w:jc w:val="center"/>
        <w:rPr>
          <w:b/>
          <w:sz w:val="40"/>
        </w:rPr>
      </w:pPr>
      <w:r w:rsidRPr="000D1CA2">
        <w:rPr>
          <w:b/>
          <w:sz w:val="40"/>
        </w:rPr>
        <w:t>THESIS</w:t>
      </w:r>
    </w:p>
    <w:p w14:paraId="07803236" w14:textId="77777777" w:rsidR="00D470FB" w:rsidRPr="000D1CA2" w:rsidRDefault="00D470FB" w:rsidP="00D470FB"/>
    <w:p w14:paraId="5C12F77D" w14:textId="77777777" w:rsidR="00D470FB" w:rsidRPr="000D1CA2" w:rsidRDefault="00D470FB" w:rsidP="00D470FB"/>
    <w:p w14:paraId="5EAD6740" w14:textId="77777777" w:rsidR="00D470FB" w:rsidRPr="000D1CA2" w:rsidRDefault="00D470FB" w:rsidP="00D470FB"/>
    <w:p w14:paraId="3D5EF138" w14:textId="77777777" w:rsidR="00D470FB" w:rsidRPr="000D1CA2" w:rsidRDefault="00D470FB" w:rsidP="00D470FB"/>
    <w:p w14:paraId="7E58CB8E" w14:textId="77777777" w:rsidR="00D470FB" w:rsidRPr="000D1CA2" w:rsidRDefault="00D470FB" w:rsidP="00D470FB"/>
    <w:p w14:paraId="2F85FB1A" w14:textId="77777777" w:rsidR="00D470FB" w:rsidRPr="000D1CA2" w:rsidRDefault="00D470FB" w:rsidP="00D470FB"/>
    <w:p w14:paraId="41FED94E" w14:textId="77777777" w:rsidR="00D470FB" w:rsidRPr="000D1CA2" w:rsidRDefault="00D470FB" w:rsidP="00D470FB"/>
    <w:p w14:paraId="68E35C67" w14:textId="77777777" w:rsidR="00D470FB" w:rsidRPr="000D1CA2" w:rsidRDefault="00D470FB" w:rsidP="00D470FB"/>
    <w:p w14:paraId="755CB7CD" w14:textId="77777777" w:rsidR="00D470FB" w:rsidRPr="000D1CA2" w:rsidRDefault="00D470FB" w:rsidP="00D470FB"/>
    <w:p w14:paraId="01043241" w14:textId="77777777" w:rsidR="00D470FB" w:rsidRPr="000D1CA2" w:rsidRDefault="00D470FB" w:rsidP="00D470FB"/>
    <w:p w14:paraId="1908A7FB" w14:textId="77777777" w:rsidR="00D470FB" w:rsidRPr="000D1CA2" w:rsidRDefault="00D470FB" w:rsidP="00D470FB"/>
    <w:p w14:paraId="7C20FCC8" w14:textId="77777777" w:rsidR="00D470FB" w:rsidRPr="000D1CA2" w:rsidRDefault="00D470FB" w:rsidP="00D470FB"/>
    <w:p w14:paraId="188E7DA1" w14:textId="77777777" w:rsidR="00D470FB" w:rsidRPr="000D1CA2" w:rsidRDefault="00D470FB" w:rsidP="00D470FB"/>
    <w:p w14:paraId="2D765A30" w14:textId="77777777" w:rsidR="00D470FB" w:rsidRPr="000D1CA2" w:rsidRDefault="00D470FB" w:rsidP="00D470FB">
      <w:pPr>
        <w:tabs>
          <w:tab w:val="center" w:pos="6804"/>
        </w:tabs>
        <w:rPr>
          <w:sz w:val="28"/>
          <w:szCs w:val="28"/>
        </w:rPr>
      </w:pPr>
      <w:r w:rsidRPr="000D1CA2">
        <w:rPr>
          <w:sz w:val="28"/>
          <w:szCs w:val="28"/>
        </w:rPr>
        <w:tab/>
        <w:t>Name</w:t>
      </w:r>
    </w:p>
    <w:p w14:paraId="306EAEF7" w14:textId="77777777" w:rsidR="00D470FB" w:rsidRPr="000D1CA2" w:rsidRDefault="00D470FB" w:rsidP="00D470FB"/>
    <w:p w14:paraId="213B172B" w14:textId="77777777" w:rsidR="00D470FB" w:rsidRPr="000D1CA2" w:rsidRDefault="00D470FB" w:rsidP="00D470FB"/>
    <w:p w14:paraId="72F49380" w14:textId="77777777" w:rsidR="00D470FB" w:rsidRPr="000D1CA2" w:rsidRDefault="00D470FB" w:rsidP="00D470FB"/>
    <w:p w14:paraId="2BCB8F43" w14:textId="77777777" w:rsidR="00D470FB" w:rsidRPr="000D1CA2" w:rsidRDefault="00D470FB" w:rsidP="00D470FB"/>
    <w:p w14:paraId="3B43B743" w14:textId="77777777" w:rsidR="00D470FB" w:rsidRPr="000D1CA2" w:rsidRDefault="00D470FB" w:rsidP="00D470FB"/>
    <w:p w14:paraId="2FDA487A" w14:textId="77777777" w:rsidR="00D470FB" w:rsidRPr="000D1CA2" w:rsidRDefault="00D470FB" w:rsidP="00D470FB"/>
    <w:p w14:paraId="641B4091" w14:textId="77777777" w:rsidR="00D470FB" w:rsidRPr="000D1CA2" w:rsidRDefault="00D470FB" w:rsidP="00D470FB">
      <w:pPr>
        <w:jc w:val="center"/>
        <w:rPr>
          <w:sz w:val="28"/>
          <w:szCs w:val="28"/>
        </w:rPr>
      </w:pPr>
    </w:p>
    <w:p w14:paraId="0488E920" w14:textId="77777777" w:rsidR="00D470FB" w:rsidRPr="000D1CA2" w:rsidRDefault="00D470FB" w:rsidP="00D470FB">
      <w:pPr>
        <w:jc w:val="center"/>
        <w:rPr>
          <w:sz w:val="28"/>
          <w:szCs w:val="28"/>
        </w:rPr>
      </w:pPr>
    </w:p>
    <w:p w14:paraId="13641A10" w14:textId="77777777" w:rsidR="00D470FB" w:rsidRPr="000D1CA2" w:rsidRDefault="00D470FB" w:rsidP="00D470FB">
      <w:pPr>
        <w:jc w:val="center"/>
        <w:rPr>
          <w:sz w:val="28"/>
          <w:szCs w:val="28"/>
        </w:rPr>
      </w:pPr>
    </w:p>
    <w:p w14:paraId="02489C73" w14:textId="77777777" w:rsidR="00D470FB" w:rsidRPr="000D1CA2" w:rsidRDefault="00D470FB" w:rsidP="00D470FB">
      <w:pPr>
        <w:jc w:val="center"/>
        <w:rPr>
          <w:sz w:val="28"/>
          <w:szCs w:val="28"/>
        </w:rPr>
      </w:pPr>
    </w:p>
    <w:p w14:paraId="36A6A9F1" w14:textId="77777777" w:rsidR="00D470FB" w:rsidRPr="000D1CA2" w:rsidRDefault="00D470FB" w:rsidP="00D470FB">
      <w:pPr>
        <w:jc w:val="center"/>
        <w:rPr>
          <w:sz w:val="28"/>
          <w:szCs w:val="28"/>
        </w:rPr>
      </w:pPr>
    </w:p>
    <w:p w14:paraId="32D244F1" w14:textId="77777777" w:rsidR="00D470FB" w:rsidRPr="000D1CA2" w:rsidRDefault="00D470FB" w:rsidP="00D470FB">
      <w:pPr>
        <w:jc w:val="center"/>
        <w:rPr>
          <w:sz w:val="28"/>
          <w:szCs w:val="28"/>
        </w:rPr>
      </w:pPr>
    </w:p>
    <w:p w14:paraId="47AB997B" w14:textId="77777777" w:rsidR="00D470FB" w:rsidRPr="000D1CA2" w:rsidRDefault="00D470FB" w:rsidP="00D470FB">
      <w:pPr>
        <w:jc w:val="center"/>
        <w:rPr>
          <w:sz w:val="28"/>
          <w:szCs w:val="28"/>
        </w:rPr>
      </w:pPr>
    </w:p>
    <w:p w14:paraId="1D2BEBE9" w14:textId="77777777" w:rsidR="00D470FB" w:rsidRPr="000D1CA2" w:rsidRDefault="00D470FB" w:rsidP="00D470FB">
      <w:pPr>
        <w:jc w:val="center"/>
        <w:rPr>
          <w:sz w:val="28"/>
          <w:szCs w:val="28"/>
        </w:rPr>
      </w:pPr>
    </w:p>
    <w:p w14:paraId="39061686" w14:textId="77777777" w:rsidR="00D470FB" w:rsidRPr="000D1CA2" w:rsidRDefault="00D470FB" w:rsidP="00D470FB">
      <w:pPr>
        <w:jc w:val="center"/>
        <w:rPr>
          <w:sz w:val="28"/>
          <w:szCs w:val="28"/>
        </w:rPr>
      </w:pPr>
    </w:p>
    <w:p w14:paraId="399AD418" w14:textId="77777777" w:rsidR="00D470FB" w:rsidRPr="000D1CA2" w:rsidRDefault="00D470FB" w:rsidP="00D470FB">
      <w:pPr>
        <w:jc w:val="center"/>
        <w:rPr>
          <w:sz w:val="28"/>
          <w:szCs w:val="28"/>
        </w:rPr>
      </w:pPr>
    </w:p>
    <w:p w14:paraId="03C76627" w14:textId="77777777" w:rsidR="00D470FB" w:rsidRPr="000D1CA2" w:rsidRDefault="00D470FB" w:rsidP="00D470FB">
      <w:pPr>
        <w:jc w:val="center"/>
        <w:rPr>
          <w:sz w:val="28"/>
          <w:szCs w:val="28"/>
        </w:rPr>
      </w:pPr>
    </w:p>
    <w:p w14:paraId="13A699F2" w14:textId="77777777" w:rsidR="00D470FB" w:rsidRPr="000D1CA2" w:rsidRDefault="00D470FB" w:rsidP="00D470FB">
      <w:pPr>
        <w:jc w:val="center"/>
        <w:rPr>
          <w:sz w:val="28"/>
          <w:szCs w:val="28"/>
        </w:rPr>
      </w:pPr>
    </w:p>
    <w:p w14:paraId="796CA018" w14:textId="77777777" w:rsidR="00D470FB" w:rsidRPr="000D1CA2" w:rsidRDefault="00D470FB" w:rsidP="00D470FB">
      <w:pPr>
        <w:jc w:val="center"/>
        <w:rPr>
          <w:sz w:val="28"/>
          <w:szCs w:val="28"/>
        </w:rPr>
      </w:pPr>
    </w:p>
    <w:p w14:paraId="5746A7FC" w14:textId="77777777" w:rsidR="00D470FB" w:rsidRPr="000D1CA2" w:rsidRDefault="00D470FB" w:rsidP="00D470FB">
      <w:pPr>
        <w:jc w:val="center"/>
        <w:rPr>
          <w:sz w:val="28"/>
          <w:szCs w:val="28"/>
        </w:rPr>
      </w:pPr>
    </w:p>
    <w:p w14:paraId="4CA764B5" w14:textId="77777777" w:rsidR="00D470FB" w:rsidRPr="000D1CA2" w:rsidRDefault="00D470FB" w:rsidP="00D470FB">
      <w:pPr>
        <w:jc w:val="center"/>
        <w:rPr>
          <w:sz w:val="28"/>
          <w:szCs w:val="28"/>
        </w:rPr>
      </w:pPr>
      <w:r w:rsidRPr="000D1CA2">
        <w:rPr>
          <w:sz w:val="28"/>
          <w:szCs w:val="28"/>
        </w:rPr>
        <w:t>Year</w:t>
      </w:r>
    </w:p>
    <w:p w14:paraId="4CCF5EC0" w14:textId="77777777" w:rsidR="00760AAC" w:rsidRPr="000D1CA2" w:rsidRDefault="00D470FB" w:rsidP="00D470FB">
      <w:pPr>
        <w:spacing w:line="360" w:lineRule="auto"/>
      </w:pPr>
      <w:r w:rsidRPr="000D1CA2">
        <w:br w:type="page"/>
      </w:r>
    </w:p>
    <w:p w14:paraId="4A72D446" w14:textId="77777777" w:rsidR="00760AAC" w:rsidRPr="000D1CA2" w:rsidRDefault="00760AAC" w:rsidP="000308D2">
      <w:pPr>
        <w:spacing w:line="360" w:lineRule="auto"/>
      </w:pPr>
    </w:p>
    <w:p w14:paraId="32466A2E" w14:textId="77777777" w:rsidR="00760AAC" w:rsidRPr="000D1CA2" w:rsidRDefault="0044502B" w:rsidP="000308D2">
      <w:pPr>
        <w:spacing w:line="360" w:lineRule="auto"/>
        <w:rPr>
          <w:lang w:val="en-GB"/>
        </w:rPr>
      </w:pPr>
      <w:r w:rsidRPr="000D1CA2">
        <w:rPr>
          <w:lang w:val="en-GB"/>
        </w:rPr>
        <w:t>Appendix 2</w:t>
      </w:r>
    </w:p>
    <w:p w14:paraId="52643E00" w14:textId="77777777" w:rsidR="0044502B" w:rsidRPr="000D1CA2" w:rsidRDefault="0044502B" w:rsidP="000308D2">
      <w:pPr>
        <w:spacing w:line="360" w:lineRule="auto"/>
        <w:rPr>
          <w:lang w:val="en-GB"/>
        </w:rPr>
      </w:pPr>
      <w:r w:rsidRPr="000D1CA2">
        <w:rPr>
          <w:lang w:val="en-GB"/>
        </w:rPr>
        <w:t>(thesis, internal, without page number)</w:t>
      </w:r>
    </w:p>
    <w:p w14:paraId="6AAB774A" w14:textId="77777777" w:rsidR="00760AAC" w:rsidRPr="000D1CA2" w:rsidRDefault="00760AAC" w:rsidP="000308D2">
      <w:pPr>
        <w:spacing w:line="360" w:lineRule="auto"/>
      </w:pPr>
    </w:p>
    <w:tbl>
      <w:tblPr>
        <w:tblW w:w="7938" w:type="dxa"/>
        <w:jc w:val="center"/>
        <w:tblLayout w:type="fixed"/>
        <w:tblCellMar>
          <w:left w:w="70" w:type="dxa"/>
          <w:right w:w="70" w:type="dxa"/>
        </w:tblCellMar>
        <w:tblLook w:val="0000" w:firstRow="0" w:lastRow="0" w:firstColumn="0" w:lastColumn="0" w:noHBand="0" w:noVBand="0"/>
      </w:tblPr>
      <w:tblGrid>
        <w:gridCol w:w="1701"/>
        <w:gridCol w:w="4536"/>
        <w:gridCol w:w="1701"/>
      </w:tblGrid>
      <w:tr w:rsidR="00E21244" w:rsidRPr="00BA245E" w14:paraId="2FE55786" w14:textId="77777777" w:rsidTr="005304EF">
        <w:trPr>
          <w:trHeight w:hRule="exact" w:val="2721"/>
          <w:jc w:val="center"/>
        </w:trPr>
        <w:tc>
          <w:tcPr>
            <w:tcW w:w="1701" w:type="dxa"/>
          </w:tcPr>
          <w:p w14:paraId="4F0C444C" w14:textId="77777777" w:rsidR="00E21244" w:rsidRPr="00BA245E" w:rsidRDefault="00E21244" w:rsidP="005304EF">
            <w:pPr>
              <w:jc w:val="center"/>
              <w:rPr>
                <w:sz w:val="26"/>
              </w:rPr>
            </w:pPr>
            <w:r>
              <w:rPr>
                <w:noProof/>
                <w:sz w:val="26"/>
              </w:rPr>
              <w:drawing>
                <wp:inline distT="0" distB="0" distL="0" distR="0" wp14:anchorId="7D1782B8" wp14:editId="09FED538">
                  <wp:extent cx="1080000" cy="1080001"/>
                  <wp:effectExtent l="0" t="0" r="0" b="0"/>
                  <wp:docPr id="7" name="Kép 6" descr="ud-also-hun-vilagoshatter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also-hun-vilagoshatterre.png"/>
                          <pic:cNvPicPr/>
                        </pic:nvPicPr>
                        <pic:blipFill>
                          <a:blip r:embed="rId8" cstate="print"/>
                          <a:stretch>
                            <a:fillRect/>
                          </a:stretch>
                        </pic:blipFill>
                        <pic:spPr>
                          <a:xfrm>
                            <a:off x="0" y="0"/>
                            <a:ext cx="1080000" cy="1080001"/>
                          </a:xfrm>
                          <a:prstGeom prst="rect">
                            <a:avLst/>
                          </a:prstGeom>
                        </pic:spPr>
                      </pic:pic>
                    </a:graphicData>
                  </a:graphic>
                </wp:inline>
              </w:drawing>
            </w:r>
          </w:p>
        </w:tc>
        <w:tc>
          <w:tcPr>
            <w:tcW w:w="4536" w:type="dxa"/>
          </w:tcPr>
          <w:tbl>
            <w:tblPr>
              <w:tblW w:w="5144"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5144"/>
            </w:tblGrid>
            <w:tr w:rsidR="00E21244" w:rsidRPr="00BA245E" w14:paraId="3AF0A955" w14:textId="77777777" w:rsidTr="005304EF">
              <w:trPr>
                <w:trHeight w:val="2703"/>
                <w:jc w:val="center"/>
              </w:trPr>
              <w:tc>
                <w:tcPr>
                  <w:tcW w:w="5144" w:type="dxa"/>
                </w:tcPr>
                <w:p w14:paraId="24A4FF76" w14:textId="77777777" w:rsidR="00E21244" w:rsidRPr="00BA245E" w:rsidRDefault="00E21244" w:rsidP="005304EF">
                  <w:pPr>
                    <w:keepNext/>
                    <w:keepLines/>
                    <w:tabs>
                      <w:tab w:val="left" w:pos="567"/>
                    </w:tabs>
                    <w:spacing w:before="480"/>
                    <w:jc w:val="center"/>
                    <w:outlineLvl w:val="0"/>
                    <w:rPr>
                      <w:b/>
                      <w:smallCaps/>
                      <w:w w:val="110"/>
                      <w:sz w:val="32"/>
                      <w:szCs w:val="32"/>
                    </w:rPr>
                  </w:pPr>
                  <w:r w:rsidRPr="00F7209A">
                    <w:rPr>
                      <w:b/>
                      <w:smallCaps/>
                      <w:w w:val="110"/>
                      <w:sz w:val="32"/>
                      <w:szCs w:val="32"/>
                    </w:rPr>
                    <w:t>Debreceni Egyetem</w:t>
                  </w:r>
                </w:p>
                <w:p w14:paraId="68E92243" w14:textId="77777777" w:rsidR="00E21244" w:rsidRPr="00BA245E" w:rsidRDefault="00E21244" w:rsidP="005304EF">
                  <w:pPr>
                    <w:keepNext/>
                    <w:keepLines/>
                    <w:tabs>
                      <w:tab w:val="left" w:pos="567"/>
                    </w:tabs>
                    <w:spacing w:before="480"/>
                    <w:jc w:val="center"/>
                    <w:outlineLvl w:val="0"/>
                    <w:rPr>
                      <w:b/>
                      <w:smallCaps/>
                      <w:w w:val="110"/>
                      <w:sz w:val="32"/>
                      <w:szCs w:val="32"/>
                    </w:rPr>
                  </w:pPr>
                  <w:r w:rsidRPr="00F7209A">
                    <w:rPr>
                      <w:b/>
                      <w:smallCaps/>
                      <w:w w:val="110"/>
                      <w:sz w:val="32"/>
                      <w:szCs w:val="32"/>
                    </w:rPr>
                    <w:t>Műszaki Kar</w:t>
                  </w:r>
                </w:p>
                <w:p w14:paraId="52D460B8" w14:textId="77777777" w:rsidR="00E21244" w:rsidRPr="00BA245E" w:rsidRDefault="00E21244" w:rsidP="005304EF">
                  <w:pPr>
                    <w:keepNext/>
                    <w:keepLines/>
                    <w:tabs>
                      <w:tab w:val="left" w:pos="567"/>
                    </w:tabs>
                    <w:spacing w:before="480"/>
                    <w:jc w:val="center"/>
                    <w:outlineLvl w:val="0"/>
                    <w:rPr>
                      <w:b/>
                      <w:smallCaps/>
                      <w:w w:val="110"/>
                      <w:sz w:val="32"/>
                      <w:szCs w:val="32"/>
                    </w:rPr>
                  </w:pPr>
                  <w:r w:rsidRPr="00F7209A">
                    <w:rPr>
                      <w:b/>
                      <w:smallCaps/>
                      <w:w w:val="110"/>
                      <w:sz w:val="32"/>
                      <w:szCs w:val="32"/>
                    </w:rPr>
                    <w:t>Gépészmérnöki Tanszék</w:t>
                  </w:r>
                </w:p>
                <w:p w14:paraId="388F60C4" w14:textId="77777777" w:rsidR="00E21244" w:rsidRPr="00BA245E" w:rsidRDefault="00E21244" w:rsidP="005304EF">
                  <w:pPr>
                    <w:jc w:val="center"/>
                    <w:rPr>
                      <w:smallCaps/>
                    </w:rPr>
                  </w:pPr>
                </w:p>
                <w:p w14:paraId="6F800496" w14:textId="77777777" w:rsidR="00E21244" w:rsidRPr="00BA245E" w:rsidRDefault="00E21244" w:rsidP="005304EF">
                  <w:pPr>
                    <w:jc w:val="center"/>
                    <w:rPr>
                      <w:smallCaps/>
                    </w:rPr>
                  </w:pPr>
                  <w:r w:rsidRPr="00F7209A">
                    <w:rPr>
                      <w:smallCaps/>
                    </w:rPr>
                    <w:t>University of Debrecen</w:t>
                  </w:r>
                </w:p>
                <w:p w14:paraId="1D3CCFFA" w14:textId="77777777" w:rsidR="00E21244" w:rsidRPr="00BA245E" w:rsidRDefault="00E21244" w:rsidP="005304EF">
                  <w:pPr>
                    <w:jc w:val="center"/>
                    <w:rPr>
                      <w:smallCaps/>
                    </w:rPr>
                  </w:pPr>
                  <w:r w:rsidRPr="00F7209A">
                    <w:rPr>
                      <w:smallCaps/>
                    </w:rPr>
                    <w:t>Faculty of Engineering</w:t>
                  </w:r>
                </w:p>
                <w:p w14:paraId="4103696F" w14:textId="77777777" w:rsidR="00E21244" w:rsidRPr="00BA245E" w:rsidRDefault="00E21244" w:rsidP="005304EF">
                  <w:pPr>
                    <w:jc w:val="center"/>
                    <w:rPr>
                      <w:smallCaps/>
                      <w:snapToGrid w:val="0"/>
                      <w:lang w:val="en-GB"/>
                    </w:rPr>
                  </w:pPr>
                  <w:r w:rsidRPr="00F7209A">
                    <w:rPr>
                      <w:smallCaps/>
                    </w:rPr>
                    <w:t>Department of Mechanical Engineering</w:t>
                  </w:r>
                </w:p>
              </w:tc>
            </w:tr>
          </w:tbl>
          <w:p w14:paraId="3D9CEBD5" w14:textId="77777777" w:rsidR="00E21244" w:rsidRPr="00BA245E" w:rsidRDefault="00E21244" w:rsidP="005304EF">
            <w:pPr>
              <w:pStyle w:val="lfej"/>
              <w:tabs>
                <w:tab w:val="clear" w:pos="4536"/>
                <w:tab w:val="clear" w:pos="9072"/>
              </w:tabs>
              <w:jc w:val="center"/>
              <w:rPr>
                <w:smallCaps/>
                <w:snapToGrid w:val="0"/>
                <w:lang w:val="en-GB"/>
              </w:rPr>
            </w:pPr>
          </w:p>
        </w:tc>
        <w:tc>
          <w:tcPr>
            <w:tcW w:w="1701" w:type="dxa"/>
          </w:tcPr>
          <w:p w14:paraId="48102EEF" w14:textId="77777777" w:rsidR="00E21244" w:rsidRPr="00BA245E" w:rsidRDefault="00E21244" w:rsidP="005304EF">
            <w:pPr>
              <w:jc w:val="center"/>
              <w:rPr>
                <w:sz w:val="26"/>
              </w:rPr>
            </w:pPr>
          </w:p>
        </w:tc>
      </w:tr>
    </w:tbl>
    <w:p w14:paraId="0C5B7B36" w14:textId="77777777" w:rsidR="00E90882" w:rsidRPr="000D1CA2" w:rsidRDefault="00E90882" w:rsidP="0044502B">
      <w:pPr>
        <w:spacing w:after="120"/>
        <w:jc w:val="center"/>
        <w:rPr>
          <w:b/>
          <w:smallCaps/>
          <w:spacing w:val="60"/>
          <w:sz w:val="40"/>
          <w:lang w:val="en-GB"/>
        </w:rPr>
      </w:pPr>
    </w:p>
    <w:p w14:paraId="2C927DB1" w14:textId="77777777" w:rsidR="00E90882" w:rsidRPr="000D1CA2" w:rsidRDefault="00E90882" w:rsidP="0044502B">
      <w:pPr>
        <w:spacing w:after="120"/>
        <w:jc w:val="center"/>
        <w:rPr>
          <w:b/>
          <w:smallCaps/>
          <w:spacing w:val="60"/>
          <w:sz w:val="40"/>
          <w:lang w:val="en-GB"/>
        </w:rPr>
      </w:pPr>
    </w:p>
    <w:p w14:paraId="0AECB630" w14:textId="77777777" w:rsidR="0044502B" w:rsidRPr="000D1CA2" w:rsidRDefault="0044502B" w:rsidP="0044502B">
      <w:pPr>
        <w:spacing w:after="120"/>
        <w:jc w:val="center"/>
        <w:rPr>
          <w:b/>
          <w:smallCaps/>
          <w:spacing w:val="60"/>
          <w:sz w:val="40"/>
          <w:lang w:val="en-GB"/>
        </w:rPr>
      </w:pPr>
      <w:r w:rsidRPr="000D1CA2">
        <w:rPr>
          <w:b/>
          <w:smallCaps/>
          <w:spacing w:val="60"/>
          <w:sz w:val="40"/>
          <w:lang w:val="en-GB"/>
        </w:rPr>
        <w:t>Title</w:t>
      </w:r>
    </w:p>
    <w:p w14:paraId="3615FC78" w14:textId="77777777" w:rsidR="0044502B" w:rsidRPr="000D1CA2" w:rsidRDefault="0044502B" w:rsidP="0044502B">
      <w:pPr>
        <w:spacing w:after="120"/>
        <w:jc w:val="center"/>
        <w:rPr>
          <w:b/>
          <w:smallCaps/>
          <w:spacing w:val="60"/>
          <w:sz w:val="28"/>
          <w:szCs w:val="28"/>
          <w:lang w:val="en-GB"/>
        </w:rPr>
      </w:pPr>
      <w:r w:rsidRPr="000D1CA2">
        <w:rPr>
          <w:b/>
          <w:smallCaps/>
          <w:spacing w:val="60"/>
          <w:sz w:val="28"/>
          <w:szCs w:val="28"/>
          <w:lang w:val="en-GB"/>
        </w:rPr>
        <w:t>Thesis</w:t>
      </w:r>
    </w:p>
    <w:p w14:paraId="048367CE" w14:textId="77777777" w:rsidR="0044502B" w:rsidRPr="000D1CA2" w:rsidRDefault="0044502B" w:rsidP="0044502B">
      <w:pPr>
        <w:spacing w:after="120"/>
        <w:rPr>
          <w:lang w:val="en-GB"/>
        </w:rPr>
      </w:pPr>
    </w:p>
    <w:p w14:paraId="40320601" w14:textId="77777777" w:rsidR="0044502B" w:rsidRPr="000D1CA2" w:rsidRDefault="0044502B" w:rsidP="0044502B">
      <w:pPr>
        <w:spacing w:after="120"/>
        <w:rPr>
          <w:lang w:val="en-GB"/>
        </w:rPr>
      </w:pPr>
    </w:p>
    <w:p w14:paraId="5A1D28BB" w14:textId="77777777" w:rsidR="0044502B" w:rsidRPr="000D1CA2" w:rsidRDefault="0044502B" w:rsidP="0044502B">
      <w:pPr>
        <w:spacing w:after="120"/>
        <w:rPr>
          <w:lang w:val="en-GB"/>
        </w:rPr>
      </w:pPr>
    </w:p>
    <w:p w14:paraId="2BB07C01" w14:textId="77777777" w:rsidR="0044502B" w:rsidRPr="000D1CA2" w:rsidRDefault="0044502B" w:rsidP="0044502B">
      <w:pPr>
        <w:spacing w:after="120"/>
        <w:rPr>
          <w:lang w:val="en-GB"/>
        </w:rPr>
      </w:pPr>
    </w:p>
    <w:p w14:paraId="2C9205AF" w14:textId="77777777" w:rsidR="0044502B" w:rsidRPr="000D1CA2" w:rsidRDefault="0044502B" w:rsidP="0044502B">
      <w:pPr>
        <w:spacing w:after="120"/>
        <w:rPr>
          <w:lang w:val="en-GB"/>
        </w:rPr>
      </w:pPr>
    </w:p>
    <w:p w14:paraId="78F0E3D0" w14:textId="77777777" w:rsidR="0044502B" w:rsidRPr="000D1CA2" w:rsidRDefault="0044502B" w:rsidP="0044502B">
      <w:pPr>
        <w:tabs>
          <w:tab w:val="center" w:pos="5387"/>
        </w:tabs>
        <w:spacing w:after="120"/>
        <w:rPr>
          <w:sz w:val="28"/>
          <w:szCs w:val="28"/>
          <w:lang w:val="en-GB"/>
        </w:rPr>
      </w:pPr>
      <w:r w:rsidRPr="000D1CA2">
        <w:rPr>
          <w:sz w:val="28"/>
          <w:szCs w:val="28"/>
          <w:lang w:val="en-GB"/>
        </w:rPr>
        <w:tab/>
        <w:t>Name</w:t>
      </w:r>
    </w:p>
    <w:p w14:paraId="4C608937" w14:textId="77777777" w:rsidR="0044502B" w:rsidRPr="000D1CA2" w:rsidRDefault="0044502B" w:rsidP="0044502B">
      <w:pPr>
        <w:tabs>
          <w:tab w:val="center" w:pos="5387"/>
        </w:tabs>
        <w:spacing w:after="120"/>
        <w:rPr>
          <w:szCs w:val="24"/>
          <w:lang w:val="en-GB"/>
        </w:rPr>
      </w:pPr>
      <w:r w:rsidRPr="000D1CA2">
        <w:rPr>
          <w:szCs w:val="24"/>
          <w:lang w:val="en-GB"/>
        </w:rPr>
        <w:tab/>
        <w:t>Automotive Production Process Control Specialization</w:t>
      </w:r>
    </w:p>
    <w:p w14:paraId="2E7CD720" w14:textId="77777777" w:rsidR="0044502B" w:rsidRPr="000D1CA2" w:rsidRDefault="0044502B" w:rsidP="0044502B">
      <w:pPr>
        <w:tabs>
          <w:tab w:val="center" w:pos="5387"/>
        </w:tabs>
        <w:spacing w:after="120"/>
        <w:rPr>
          <w:szCs w:val="24"/>
          <w:lang w:val="en-GB"/>
        </w:rPr>
      </w:pPr>
      <w:r w:rsidRPr="000D1CA2">
        <w:rPr>
          <w:szCs w:val="24"/>
          <w:lang w:val="en-GB"/>
        </w:rPr>
        <w:tab/>
      </w:r>
      <w:r w:rsidRPr="000D1CA2">
        <w:rPr>
          <w:i/>
          <w:szCs w:val="24"/>
          <w:lang w:val="en-GB"/>
        </w:rPr>
        <w:t>or</w:t>
      </w:r>
    </w:p>
    <w:p w14:paraId="0655BFCB" w14:textId="77777777" w:rsidR="0044502B" w:rsidRPr="000D1CA2" w:rsidRDefault="0044502B" w:rsidP="0044502B">
      <w:pPr>
        <w:tabs>
          <w:tab w:val="center" w:pos="5387"/>
        </w:tabs>
        <w:spacing w:after="120"/>
        <w:rPr>
          <w:szCs w:val="24"/>
          <w:lang w:val="en-GB"/>
        </w:rPr>
      </w:pPr>
      <w:r w:rsidRPr="000D1CA2">
        <w:rPr>
          <w:szCs w:val="24"/>
          <w:lang w:val="en-GB"/>
        </w:rPr>
        <w:tab/>
        <w:t>Operation and Maintenance Specialization</w:t>
      </w:r>
    </w:p>
    <w:p w14:paraId="22AB8811" w14:textId="77777777" w:rsidR="0044502B" w:rsidRPr="000D1CA2" w:rsidRDefault="0044502B" w:rsidP="0044502B">
      <w:pPr>
        <w:spacing w:after="120"/>
        <w:rPr>
          <w:lang w:val="en-GB"/>
        </w:rPr>
      </w:pPr>
    </w:p>
    <w:p w14:paraId="298FCC4B" w14:textId="77777777" w:rsidR="0044502B" w:rsidRPr="000D1CA2" w:rsidRDefault="0044502B" w:rsidP="0044502B">
      <w:pPr>
        <w:spacing w:after="120"/>
        <w:rPr>
          <w:lang w:val="en-GB"/>
        </w:rPr>
      </w:pPr>
    </w:p>
    <w:p w14:paraId="0C9D241A" w14:textId="77777777" w:rsidR="0044502B" w:rsidRPr="000D1CA2" w:rsidRDefault="0044502B" w:rsidP="0044502B">
      <w:pPr>
        <w:spacing w:after="120"/>
        <w:rPr>
          <w:lang w:val="en-GB"/>
        </w:rPr>
      </w:pPr>
    </w:p>
    <w:p w14:paraId="037EBE89" w14:textId="77777777" w:rsidR="00B50039" w:rsidRPr="000D1CA2" w:rsidRDefault="00B50039" w:rsidP="0044502B">
      <w:pPr>
        <w:spacing w:after="120"/>
        <w:jc w:val="center"/>
        <w:rPr>
          <w:sz w:val="26"/>
          <w:lang w:val="en-GB"/>
        </w:rPr>
      </w:pPr>
    </w:p>
    <w:p w14:paraId="30602D04" w14:textId="77777777" w:rsidR="00B50039" w:rsidRPr="000D1CA2" w:rsidRDefault="00B50039" w:rsidP="0044502B">
      <w:pPr>
        <w:spacing w:after="120"/>
        <w:jc w:val="center"/>
        <w:rPr>
          <w:sz w:val="26"/>
          <w:lang w:val="en-GB"/>
        </w:rPr>
      </w:pPr>
    </w:p>
    <w:p w14:paraId="74ABC279" w14:textId="77777777" w:rsidR="00B50039" w:rsidRPr="000D1CA2" w:rsidRDefault="00B50039" w:rsidP="0044502B">
      <w:pPr>
        <w:spacing w:after="120"/>
        <w:jc w:val="center"/>
        <w:rPr>
          <w:sz w:val="26"/>
          <w:lang w:val="en-GB"/>
        </w:rPr>
      </w:pPr>
    </w:p>
    <w:p w14:paraId="7C509BDB" w14:textId="77777777" w:rsidR="00B50039" w:rsidRPr="000D1CA2" w:rsidRDefault="00B50039" w:rsidP="00E21244">
      <w:pPr>
        <w:spacing w:after="120"/>
        <w:rPr>
          <w:sz w:val="26"/>
          <w:lang w:val="en-GB"/>
        </w:rPr>
      </w:pPr>
    </w:p>
    <w:p w14:paraId="3B782329" w14:textId="77777777" w:rsidR="00B50039" w:rsidRPr="000D1CA2" w:rsidRDefault="00B50039" w:rsidP="0044502B">
      <w:pPr>
        <w:spacing w:after="120"/>
        <w:jc w:val="center"/>
        <w:rPr>
          <w:sz w:val="26"/>
          <w:lang w:val="en-GB"/>
        </w:rPr>
      </w:pPr>
    </w:p>
    <w:p w14:paraId="0AE9A674" w14:textId="77777777" w:rsidR="0044502B" w:rsidRPr="000D1CA2" w:rsidRDefault="0044502B" w:rsidP="0044502B">
      <w:pPr>
        <w:spacing w:after="120"/>
        <w:jc w:val="center"/>
        <w:rPr>
          <w:sz w:val="26"/>
          <w:lang w:val="en-GB"/>
        </w:rPr>
      </w:pPr>
      <w:r w:rsidRPr="000D1CA2">
        <w:rPr>
          <w:sz w:val="26"/>
          <w:lang w:val="en-GB"/>
        </w:rPr>
        <w:t>Debrecen</w:t>
      </w:r>
    </w:p>
    <w:p w14:paraId="40A3595A" w14:textId="77777777" w:rsidR="0044502B" w:rsidRPr="000D1CA2" w:rsidRDefault="0044502B" w:rsidP="0044502B">
      <w:pPr>
        <w:spacing w:after="120"/>
        <w:jc w:val="center"/>
        <w:rPr>
          <w:sz w:val="26"/>
          <w:lang w:val="en-GB"/>
        </w:rPr>
      </w:pPr>
      <w:r w:rsidRPr="000D1CA2">
        <w:rPr>
          <w:sz w:val="26"/>
          <w:lang w:val="en-GB"/>
        </w:rPr>
        <w:t>Year</w:t>
      </w:r>
    </w:p>
    <w:p w14:paraId="55A7A7C9" w14:textId="77777777" w:rsidR="00BF30C1" w:rsidRPr="000D1CA2" w:rsidRDefault="00C20A6F" w:rsidP="00BF30C1">
      <w:pPr>
        <w:spacing w:after="120"/>
        <w:rPr>
          <w:lang w:val="en-GB"/>
        </w:rPr>
      </w:pPr>
      <w:r>
        <w:rPr>
          <w:lang w:val="en-GB"/>
        </w:rPr>
        <w:lastRenderedPageBreak/>
        <w:t>Appendix 3</w:t>
      </w:r>
    </w:p>
    <w:p w14:paraId="1BDCBEE9" w14:textId="77777777" w:rsidR="00BF30C1" w:rsidRPr="000D1CA2" w:rsidRDefault="006E4920" w:rsidP="00BF30C1">
      <w:pPr>
        <w:keepNext/>
        <w:jc w:val="center"/>
        <w:outlineLvl w:val="1"/>
        <w:rPr>
          <w:b/>
          <w:sz w:val="28"/>
          <w:lang w:val="en-GB"/>
        </w:rPr>
      </w:pPr>
      <w:r w:rsidRPr="000D1CA2">
        <w:rPr>
          <w:b/>
          <w:sz w:val="28"/>
          <w:lang w:val="en-GB"/>
        </w:rPr>
        <w:t>CONSULTATION</w:t>
      </w:r>
      <w:r w:rsidR="00E5493C">
        <w:rPr>
          <w:b/>
          <w:sz w:val="28"/>
          <w:lang w:val="en-GB"/>
        </w:rPr>
        <w:t xml:space="preserve"> SHEET FOR PREPARING THESIS (BSc</w:t>
      </w:r>
      <w:r w:rsidRPr="000D1CA2">
        <w:rPr>
          <w:b/>
          <w:sz w:val="28"/>
          <w:lang w:val="en-GB"/>
        </w:rPr>
        <w:t>)</w:t>
      </w:r>
    </w:p>
    <w:p w14:paraId="7E94B1E7" w14:textId="77777777" w:rsidR="00BF30C1" w:rsidRPr="000D1CA2" w:rsidRDefault="006E4920" w:rsidP="00BF30C1">
      <w:pPr>
        <w:jc w:val="center"/>
        <w:rPr>
          <w:sz w:val="20"/>
          <w:lang w:val="en-GB"/>
        </w:rPr>
      </w:pPr>
      <w:r w:rsidRPr="000D1CA2">
        <w:rPr>
          <w:sz w:val="20"/>
          <w:lang w:val="en-GB"/>
        </w:rPr>
        <w:t>Mechanical Engineering Undergraduate Program</w:t>
      </w:r>
    </w:p>
    <w:p w14:paraId="2979F324" w14:textId="77777777" w:rsidR="00BF30C1" w:rsidRPr="000D1CA2" w:rsidRDefault="00BF30C1" w:rsidP="00BF30C1">
      <w:pPr>
        <w:jc w:val="center"/>
        <w:rPr>
          <w:sz w:val="20"/>
          <w:lang w:val="en-GB"/>
        </w:rPr>
      </w:pPr>
      <w:r w:rsidRPr="000D1CA2">
        <w:rPr>
          <w:sz w:val="20"/>
          <w:lang w:val="en-GB"/>
        </w:rPr>
        <w:t xml:space="preserve"> </w:t>
      </w:r>
      <w:r w:rsidR="006E4920" w:rsidRPr="000D1CA2">
        <w:rPr>
          <w:sz w:val="20"/>
          <w:lang w:val="en-GB"/>
        </w:rPr>
        <w:t>Automotive Production Process Control</w:t>
      </w:r>
      <w:r w:rsidRPr="000D1CA2">
        <w:rPr>
          <w:sz w:val="20"/>
          <w:lang w:val="en-GB"/>
        </w:rPr>
        <w:t xml:space="preserve"> / </w:t>
      </w:r>
      <w:r w:rsidR="006E4920" w:rsidRPr="000D1CA2">
        <w:rPr>
          <w:sz w:val="20"/>
          <w:lang w:val="en-GB"/>
        </w:rPr>
        <w:t>Operation and Maintenance</w:t>
      </w:r>
      <w:r w:rsidRPr="000D1CA2">
        <w:rPr>
          <w:sz w:val="20"/>
          <w:lang w:val="en-GB"/>
        </w:rPr>
        <w:t xml:space="preserve"> </w:t>
      </w:r>
      <w:r w:rsidR="006E4920" w:rsidRPr="000D1CA2">
        <w:rPr>
          <w:sz w:val="20"/>
          <w:lang w:val="en-GB"/>
        </w:rPr>
        <w:t>Specialization</w:t>
      </w:r>
    </w:p>
    <w:p w14:paraId="4671683F" w14:textId="77777777" w:rsidR="00BF30C1" w:rsidRPr="000D1CA2" w:rsidRDefault="00BF30C1" w:rsidP="00BF30C1">
      <w:pPr>
        <w:jc w:val="center"/>
        <w:rPr>
          <w:b/>
          <w:sz w:val="28"/>
          <w:lang w:val="en-GB"/>
        </w:rPr>
      </w:pPr>
    </w:p>
    <w:tbl>
      <w:tblPr>
        <w:tblStyle w:val="Rcsostblzat"/>
        <w:tblW w:w="7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02"/>
        <w:gridCol w:w="5140"/>
      </w:tblGrid>
      <w:tr w:rsidR="00BF30C1" w:rsidRPr="000D1CA2" w14:paraId="31A960E5" w14:textId="77777777" w:rsidTr="000715C6">
        <w:tc>
          <w:tcPr>
            <w:tcW w:w="2802" w:type="dxa"/>
          </w:tcPr>
          <w:p w14:paraId="07B90D42" w14:textId="77777777" w:rsidR="00BF30C1" w:rsidRPr="000D1CA2" w:rsidRDefault="006E4920" w:rsidP="00BF30C1">
            <w:pPr>
              <w:jc w:val="left"/>
              <w:rPr>
                <w:lang w:val="en-GB"/>
              </w:rPr>
            </w:pPr>
            <w:r w:rsidRPr="000D1CA2">
              <w:rPr>
                <w:lang w:val="en-GB"/>
              </w:rPr>
              <w:t>Student’s name</w:t>
            </w:r>
            <w:r w:rsidR="00BF30C1" w:rsidRPr="000D1CA2">
              <w:rPr>
                <w:lang w:val="en-GB"/>
              </w:rPr>
              <w:t>:</w:t>
            </w:r>
          </w:p>
        </w:tc>
        <w:tc>
          <w:tcPr>
            <w:tcW w:w="5140" w:type="dxa"/>
          </w:tcPr>
          <w:p w14:paraId="613E64AE" w14:textId="77777777" w:rsidR="00BF30C1" w:rsidRPr="000D1CA2" w:rsidRDefault="00BF30C1" w:rsidP="00BF30C1">
            <w:pPr>
              <w:spacing w:after="120"/>
              <w:ind w:left="33"/>
              <w:jc w:val="left"/>
              <w:rPr>
                <w:sz w:val="20"/>
                <w:lang w:val="en-GB"/>
              </w:rPr>
            </w:pPr>
            <w:r w:rsidRPr="000D1CA2">
              <w:rPr>
                <w:lang w:val="en-GB"/>
              </w:rPr>
              <w:t>……………………………………………………….</w:t>
            </w:r>
          </w:p>
        </w:tc>
      </w:tr>
      <w:tr w:rsidR="00BF30C1" w:rsidRPr="000D1CA2" w14:paraId="3CB5CF08" w14:textId="77777777" w:rsidTr="000715C6">
        <w:tc>
          <w:tcPr>
            <w:tcW w:w="2802" w:type="dxa"/>
          </w:tcPr>
          <w:p w14:paraId="49F70A6E" w14:textId="77777777" w:rsidR="00BF30C1" w:rsidRPr="000D1CA2" w:rsidRDefault="006E4920" w:rsidP="00BF30C1">
            <w:pPr>
              <w:jc w:val="left"/>
              <w:rPr>
                <w:lang w:val="en-GB"/>
              </w:rPr>
            </w:pPr>
            <w:r w:rsidRPr="000D1CA2">
              <w:rPr>
                <w:lang w:val="en-GB"/>
              </w:rPr>
              <w:t>Internal supervisor</w:t>
            </w:r>
            <w:r w:rsidR="00BF30C1" w:rsidRPr="000D1CA2">
              <w:rPr>
                <w:lang w:val="en-GB"/>
              </w:rPr>
              <w:t>:</w:t>
            </w:r>
          </w:p>
        </w:tc>
        <w:tc>
          <w:tcPr>
            <w:tcW w:w="5140" w:type="dxa"/>
          </w:tcPr>
          <w:p w14:paraId="2558049D" w14:textId="77777777" w:rsidR="00BF30C1" w:rsidRPr="000D1CA2" w:rsidRDefault="00BF30C1" w:rsidP="00BF30C1">
            <w:pPr>
              <w:spacing w:after="120"/>
              <w:ind w:left="33"/>
              <w:jc w:val="left"/>
              <w:rPr>
                <w:sz w:val="20"/>
                <w:lang w:val="en-GB"/>
              </w:rPr>
            </w:pPr>
            <w:r w:rsidRPr="000D1CA2">
              <w:rPr>
                <w:lang w:val="en-GB"/>
              </w:rPr>
              <w:t>……………………………………………………….</w:t>
            </w:r>
          </w:p>
        </w:tc>
      </w:tr>
      <w:tr w:rsidR="00BF30C1" w:rsidRPr="000D1CA2" w14:paraId="0768F42A" w14:textId="77777777" w:rsidTr="000715C6">
        <w:tc>
          <w:tcPr>
            <w:tcW w:w="2802" w:type="dxa"/>
          </w:tcPr>
          <w:p w14:paraId="25D43123" w14:textId="77777777" w:rsidR="00BF30C1" w:rsidRPr="000D1CA2" w:rsidRDefault="006E4920" w:rsidP="00BF30C1">
            <w:pPr>
              <w:jc w:val="left"/>
              <w:rPr>
                <w:lang w:val="en-GB"/>
              </w:rPr>
            </w:pPr>
            <w:r w:rsidRPr="000D1CA2">
              <w:rPr>
                <w:lang w:val="en-GB"/>
              </w:rPr>
              <w:t>External supervisor</w:t>
            </w:r>
            <w:r w:rsidR="00BF30C1" w:rsidRPr="000D1CA2">
              <w:rPr>
                <w:lang w:val="en-GB"/>
              </w:rPr>
              <w:t>:</w:t>
            </w:r>
          </w:p>
        </w:tc>
        <w:tc>
          <w:tcPr>
            <w:tcW w:w="5140" w:type="dxa"/>
          </w:tcPr>
          <w:p w14:paraId="586DCD47" w14:textId="77777777" w:rsidR="00BF30C1" w:rsidRPr="000D1CA2" w:rsidRDefault="00BF30C1" w:rsidP="00BF30C1">
            <w:pPr>
              <w:spacing w:after="120"/>
              <w:ind w:left="33"/>
              <w:jc w:val="left"/>
              <w:rPr>
                <w:sz w:val="20"/>
                <w:lang w:val="en-GB"/>
              </w:rPr>
            </w:pPr>
            <w:r w:rsidRPr="000D1CA2">
              <w:rPr>
                <w:lang w:val="en-GB"/>
              </w:rPr>
              <w:t>……………………………………………………….</w:t>
            </w:r>
          </w:p>
        </w:tc>
      </w:tr>
      <w:tr w:rsidR="00BF30C1" w:rsidRPr="000D1CA2" w14:paraId="6E984612" w14:textId="77777777" w:rsidTr="000715C6">
        <w:tc>
          <w:tcPr>
            <w:tcW w:w="2802" w:type="dxa"/>
          </w:tcPr>
          <w:p w14:paraId="606B9ACA" w14:textId="77777777" w:rsidR="00BF30C1" w:rsidRPr="000D1CA2" w:rsidRDefault="006E4920" w:rsidP="00BF30C1">
            <w:pPr>
              <w:jc w:val="left"/>
              <w:rPr>
                <w:lang w:val="en-GB"/>
              </w:rPr>
            </w:pPr>
            <w:r w:rsidRPr="000D1CA2">
              <w:rPr>
                <w:lang w:val="en-GB"/>
              </w:rPr>
              <w:t>Thesis submission deadline</w:t>
            </w:r>
            <w:r w:rsidR="00BF30C1" w:rsidRPr="000D1CA2">
              <w:rPr>
                <w:lang w:val="en-GB"/>
              </w:rPr>
              <w:t>:</w:t>
            </w:r>
          </w:p>
        </w:tc>
        <w:tc>
          <w:tcPr>
            <w:tcW w:w="5140" w:type="dxa"/>
            <w:vAlign w:val="bottom"/>
          </w:tcPr>
          <w:p w14:paraId="1B1E25AE" w14:textId="77777777" w:rsidR="00BF30C1" w:rsidRPr="000D1CA2" w:rsidRDefault="00BF30C1" w:rsidP="00BF30C1">
            <w:pPr>
              <w:spacing w:after="120"/>
              <w:ind w:left="33"/>
              <w:jc w:val="left"/>
              <w:rPr>
                <w:sz w:val="20"/>
                <w:lang w:val="en-GB"/>
              </w:rPr>
            </w:pPr>
            <w:r w:rsidRPr="000D1CA2">
              <w:rPr>
                <w:lang w:val="en-GB"/>
              </w:rPr>
              <w:t>……………………………………………………….</w:t>
            </w:r>
          </w:p>
        </w:tc>
      </w:tr>
      <w:tr w:rsidR="00BF30C1" w:rsidRPr="000D1CA2" w14:paraId="09F9B8B7" w14:textId="77777777" w:rsidTr="000715C6">
        <w:tc>
          <w:tcPr>
            <w:tcW w:w="2802" w:type="dxa"/>
          </w:tcPr>
          <w:p w14:paraId="62C513C7" w14:textId="77777777" w:rsidR="00BF30C1" w:rsidRPr="000D1CA2" w:rsidRDefault="006E4920" w:rsidP="00BF30C1">
            <w:pPr>
              <w:jc w:val="left"/>
              <w:rPr>
                <w:lang w:val="en-GB"/>
              </w:rPr>
            </w:pPr>
            <w:r w:rsidRPr="000D1CA2">
              <w:rPr>
                <w:lang w:val="en-GB"/>
              </w:rPr>
              <w:t>Title of thesis</w:t>
            </w:r>
            <w:r w:rsidR="00BF30C1" w:rsidRPr="000D1CA2">
              <w:rPr>
                <w:lang w:val="en-GB"/>
              </w:rPr>
              <w:t>:</w:t>
            </w:r>
          </w:p>
        </w:tc>
        <w:tc>
          <w:tcPr>
            <w:tcW w:w="5140" w:type="dxa"/>
          </w:tcPr>
          <w:p w14:paraId="3D94A138" w14:textId="77777777" w:rsidR="00BF30C1" w:rsidRPr="000D1CA2" w:rsidRDefault="00BF30C1" w:rsidP="00BF30C1">
            <w:pPr>
              <w:spacing w:after="120"/>
              <w:ind w:left="33"/>
              <w:jc w:val="left"/>
              <w:rPr>
                <w:lang w:val="en-GB"/>
              </w:rPr>
            </w:pPr>
            <w:r w:rsidRPr="000D1CA2">
              <w:rPr>
                <w:lang w:val="en-GB"/>
              </w:rPr>
              <w:t>……………………………………………………….</w:t>
            </w:r>
          </w:p>
        </w:tc>
      </w:tr>
      <w:tr w:rsidR="00BF30C1" w:rsidRPr="000D1CA2" w14:paraId="313144D4" w14:textId="77777777" w:rsidTr="000715C6">
        <w:tc>
          <w:tcPr>
            <w:tcW w:w="2802" w:type="dxa"/>
          </w:tcPr>
          <w:p w14:paraId="4C2FF003" w14:textId="77777777" w:rsidR="00BF30C1" w:rsidRPr="000D1CA2" w:rsidRDefault="00BF30C1" w:rsidP="00BF30C1">
            <w:pPr>
              <w:jc w:val="left"/>
              <w:rPr>
                <w:lang w:val="en-GB"/>
              </w:rPr>
            </w:pPr>
          </w:p>
        </w:tc>
        <w:tc>
          <w:tcPr>
            <w:tcW w:w="5140" w:type="dxa"/>
          </w:tcPr>
          <w:p w14:paraId="66179162" w14:textId="77777777" w:rsidR="00BF30C1" w:rsidRPr="000D1CA2" w:rsidRDefault="00BF30C1" w:rsidP="00BF30C1">
            <w:pPr>
              <w:spacing w:after="120"/>
              <w:ind w:left="33"/>
              <w:jc w:val="left"/>
              <w:rPr>
                <w:lang w:val="en-GB"/>
              </w:rPr>
            </w:pPr>
            <w:r w:rsidRPr="000D1CA2">
              <w:rPr>
                <w:lang w:val="en-GB"/>
              </w:rPr>
              <w:t>……………………………………………………….</w:t>
            </w:r>
          </w:p>
        </w:tc>
      </w:tr>
    </w:tbl>
    <w:p w14:paraId="4A2A45E4" w14:textId="77777777" w:rsidR="00BF30C1" w:rsidRPr="000D1CA2" w:rsidRDefault="00BF30C1" w:rsidP="00BF30C1">
      <w:pPr>
        <w:ind w:left="284"/>
        <w:contextualSpacing/>
        <w:jc w:val="left"/>
      </w:pPr>
    </w:p>
    <w:tbl>
      <w:tblPr>
        <w:tblStyle w:val="Rcsostblzat"/>
        <w:tblW w:w="8080" w:type="dxa"/>
        <w:tblInd w:w="108" w:type="dxa"/>
        <w:tblLook w:val="04A0" w:firstRow="1" w:lastRow="0" w:firstColumn="1" w:lastColumn="0" w:noHBand="0" w:noVBand="1"/>
      </w:tblPr>
      <w:tblGrid>
        <w:gridCol w:w="1701"/>
        <w:gridCol w:w="5103"/>
        <w:gridCol w:w="1276"/>
      </w:tblGrid>
      <w:tr w:rsidR="00BF30C1" w:rsidRPr="000D1CA2" w14:paraId="0A6685A8" w14:textId="77777777" w:rsidTr="000715C6">
        <w:trPr>
          <w:trHeight w:val="564"/>
        </w:trPr>
        <w:tc>
          <w:tcPr>
            <w:tcW w:w="1701" w:type="dxa"/>
            <w:vAlign w:val="center"/>
          </w:tcPr>
          <w:p w14:paraId="52C8239A" w14:textId="77777777" w:rsidR="00BF30C1" w:rsidRPr="000D1CA2" w:rsidRDefault="00C5522D" w:rsidP="00BF30C1">
            <w:pPr>
              <w:jc w:val="center"/>
              <w:rPr>
                <w:b/>
                <w:sz w:val="20"/>
                <w:lang w:val="en-GB"/>
              </w:rPr>
            </w:pPr>
            <w:r w:rsidRPr="000D1CA2">
              <w:rPr>
                <w:b/>
                <w:sz w:val="20"/>
                <w:lang w:val="en-GB"/>
              </w:rPr>
              <w:t>Date of consultation</w:t>
            </w:r>
          </w:p>
        </w:tc>
        <w:tc>
          <w:tcPr>
            <w:tcW w:w="5103" w:type="dxa"/>
            <w:vAlign w:val="center"/>
          </w:tcPr>
          <w:p w14:paraId="630ABABD" w14:textId="77777777" w:rsidR="00BF30C1" w:rsidRPr="000D1CA2" w:rsidRDefault="00C5522D" w:rsidP="00BF30C1">
            <w:pPr>
              <w:contextualSpacing/>
              <w:jc w:val="center"/>
              <w:rPr>
                <w:b/>
                <w:sz w:val="20"/>
                <w:lang w:val="en-GB"/>
              </w:rPr>
            </w:pPr>
            <w:r w:rsidRPr="000D1CA2">
              <w:rPr>
                <w:b/>
                <w:sz w:val="20"/>
                <w:lang w:val="en-GB"/>
              </w:rPr>
              <w:t>Remarks</w:t>
            </w:r>
            <w:r w:rsidR="00BF30C1" w:rsidRPr="000D1CA2">
              <w:rPr>
                <w:b/>
                <w:sz w:val="20"/>
                <w:lang w:val="en-GB"/>
              </w:rPr>
              <w:t xml:space="preserve">, </w:t>
            </w:r>
            <w:r w:rsidRPr="000D1CA2">
              <w:rPr>
                <w:b/>
                <w:sz w:val="20"/>
                <w:lang w:val="en-GB"/>
              </w:rPr>
              <w:t>notes</w:t>
            </w:r>
          </w:p>
        </w:tc>
        <w:tc>
          <w:tcPr>
            <w:tcW w:w="1276" w:type="dxa"/>
            <w:vAlign w:val="center"/>
          </w:tcPr>
          <w:p w14:paraId="2DAABECD" w14:textId="77777777" w:rsidR="00BF30C1" w:rsidRPr="000D1CA2" w:rsidRDefault="00C5522D" w:rsidP="00BF30C1">
            <w:pPr>
              <w:contextualSpacing/>
              <w:jc w:val="center"/>
              <w:rPr>
                <w:b/>
                <w:sz w:val="20"/>
                <w:lang w:val="en-GB"/>
              </w:rPr>
            </w:pPr>
            <w:r w:rsidRPr="000D1CA2">
              <w:rPr>
                <w:b/>
                <w:sz w:val="20"/>
                <w:lang w:val="en-GB"/>
              </w:rPr>
              <w:t>Internal supervisor’s signature</w:t>
            </w:r>
          </w:p>
        </w:tc>
      </w:tr>
      <w:tr w:rsidR="00BF30C1" w:rsidRPr="000D1CA2" w14:paraId="411AA35D" w14:textId="77777777" w:rsidTr="000715C6">
        <w:trPr>
          <w:trHeight w:val="1402"/>
        </w:trPr>
        <w:tc>
          <w:tcPr>
            <w:tcW w:w="1701" w:type="dxa"/>
          </w:tcPr>
          <w:p w14:paraId="1A2246F0" w14:textId="77777777" w:rsidR="00BF30C1" w:rsidRPr="000D1CA2" w:rsidRDefault="00C5522D" w:rsidP="00BF30C1">
            <w:pPr>
              <w:jc w:val="left"/>
              <w:rPr>
                <w:i/>
                <w:sz w:val="20"/>
                <w:lang w:val="en-GB"/>
              </w:rPr>
            </w:pPr>
            <w:r w:rsidRPr="000D1CA2">
              <w:rPr>
                <w:i/>
                <w:sz w:val="20"/>
                <w:lang w:val="en-GB"/>
              </w:rPr>
              <w:t>Consultation 1</w:t>
            </w:r>
          </w:p>
          <w:p w14:paraId="300834EA" w14:textId="77777777" w:rsidR="00BF30C1" w:rsidRPr="000D1CA2" w:rsidRDefault="00BF30C1" w:rsidP="00BF30C1">
            <w:pPr>
              <w:contextualSpacing/>
              <w:jc w:val="left"/>
              <w:rPr>
                <w:lang w:val="en-GB"/>
              </w:rPr>
            </w:pPr>
          </w:p>
        </w:tc>
        <w:tc>
          <w:tcPr>
            <w:tcW w:w="5103" w:type="dxa"/>
          </w:tcPr>
          <w:p w14:paraId="45E2B2AC" w14:textId="77777777" w:rsidR="00BF30C1" w:rsidRPr="000D1CA2" w:rsidRDefault="00BF30C1" w:rsidP="00BF30C1">
            <w:pPr>
              <w:contextualSpacing/>
              <w:jc w:val="left"/>
              <w:rPr>
                <w:lang w:val="en-GB"/>
              </w:rPr>
            </w:pPr>
          </w:p>
        </w:tc>
        <w:tc>
          <w:tcPr>
            <w:tcW w:w="1276" w:type="dxa"/>
          </w:tcPr>
          <w:p w14:paraId="24ED5D22" w14:textId="77777777" w:rsidR="00BF30C1" w:rsidRPr="000D1CA2" w:rsidRDefault="00BF30C1" w:rsidP="00BF30C1">
            <w:pPr>
              <w:contextualSpacing/>
              <w:jc w:val="left"/>
              <w:rPr>
                <w:lang w:val="en-GB"/>
              </w:rPr>
            </w:pPr>
          </w:p>
        </w:tc>
      </w:tr>
      <w:tr w:rsidR="00C5522D" w:rsidRPr="000D1CA2" w14:paraId="01DA2133" w14:textId="77777777" w:rsidTr="000715C6">
        <w:trPr>
          <w:trHeight w:val="1402"/>
        </w:trPr>
        <w:tc>
          <w:tcPr>
            <w:tcW w:w="1701" w:type="dxa"/>
          </w:tcPr>
          <w:p w14:paraId="35FA0199" w14:textId="77777777" w:rsidR="00C5522D" w:rsidRPr="000D1CA2" w:rsidRDefault="00C5522D" w:rsidP="000715C6">
            <w:pPr>
              <w:jc w:val="left"/>
              <w:rPr>
                <w:i/>
                <w:sz w:val="20"/>
                <w:lang w:val="en-GB"/>
              </w:rPr>
            </w:pPr>
            <w:r w:rsidRPr="000D1CA2">
              <w:rPr>
                <w:i/>
                <w:sz w:val="20"/>
                <w:lang w:val="en-GB"/>
              </w:rPr>
              <w:t>Consultation 2</w:t>
            </w:r>
          </w:p>
          <w:p w14:paraId="531C2A1D" w14:textId="77777777" w:rsidR="00C5522D" w:rsidRPr="000D1CA2" w:rsidRDefault="00C5522D" w:rsidP="000715C6">
            <w:pPr>
              <w:contextualSpacing/>
              <w:jc w:val="left"/>
              <w:rPr>
                <w:lang w:val="en-GB"/>
              </w:rPr>
            </w:pPr>
          </w:p>
        </w:tc>
        <w:tc>
          <w:tcPr>
            <w:tcW w:w="5103" w:type="dxa"/>
          </w:tcPr>
          <w:p w14:paraId="7A888B13" w14:textId="77777777" w:rsidR="00C5522D" w:rsidRPr="000D1CA2" w:rsidRDefault="00C5522D" w:rsidP="00BF30C1">
            <w:pPr>
              <w:contextualSpacing/>
              <w:jc w:val="left"/>
              <w:rPr>
                <w:lang w:val="en-GB"/>
              </w:rPr>
            </w:pPr>
          </w:p>
        </w:tc>
        <w:tc>
          <w:tcPr>
            <w:tcW w:w="1276" w:type="dxa"/>
          </w:tcPr>
          <w:p w14:paraId="634C515C" w14:textId="77777777" w:rsidR="00C5522D" w:rsidRPr="000D1CA2" w:rsidRDefault="00C5522D" w:rsidP="00BF30C1">
            <w:pPr>
              <w:contextualSpacing/>
              <w:jc w:val="left"/>
              <w:rPr>
                <w:lang w:val="en-GB"/>
              </w:rPr>
            </w:pPr>
          </w:p>
        </w:tc>
      </w:tr>
      <w:tr w:rsidR="00C5522D" w:rsidRPr="000D1CA2" w14:paraId="71704452" w14:textId="77777777" w:rsidTr="000715C6">
        <w:trPr>
          <w:trHeight w:val="1402"/>
        </w:trPr>
        <w:tc>
          <w:tcPr>
            <w:tcW w:w="1701" w:type="dxa"/>
          </w:tcPr>
          <w:p w14:paraId="28384EC9" w14:textId="77777777" w:rsidR="00C5522D" w:rsidRPr="000D1CA2" w:rsidRDefault="00C5522D" w:rsidP="000715C6">
            <w:pPr>
              <w:jc w:val="left"/>
              <w:rPr>
                <w:i/>
                <w:sz w:val="20"/>
                <w:lang w:val="en-GB"/>
              </w:rPr>
            </w:pPr>
            <w:r w:rsidRPr="000D1CA2">
              <w:rPr>
                <w:i/>
                <w:sz w:val="20"/>
                <w:lang w:val="en-GB"/>
              </w:rPr>
              <w:t>Consultation 3</w:t>
            </w:r>
          </w:p>
          <w:p w14:paraId="133343C6" w14:textId="77777777" w:rsidR="00C5522D" w:rsidRPr="000D1CA2" w:rsidRDefault="00C5522D" w:rsidP="000715C6">
            <w:pPr>
              <w:contextualSpacing/>
              <w:jc w:val="left"/>
              <w:rPr>
                <w:lang w:val="en-GB"/>
              </w:rPr>
            </w:pPr>
          </w:p>
        </w:tc>
        <w:tc>
          <w:tcPr>
            <w:tcW w:w="5103" w:type="dxa"/>
          </w:tcPr>
          <w:p w14:paraId="30BBC9BD" w14:textId="77777777" w:rsidR="00C5522D" w:rsidRPr="000D1CA2" w:rsidRDefault="00C5522D" w:rsidP="00BF30C1">
            <w:pPr>
              <w:contextualSpacing/>
              <w:jc w:val="left"/>
              <w:rPr>
                <w:lang w:val="en-GB"/>
              </w:rPr>
            </w:pPr>
          </w:p>
        </w:tc>
        <w:tc>
          <w:tcPr>
            <w:tcW w:w="1276" w:type="dxa"/>
          </w:tcPr>
          <w:p w14:paraId="2F372417" w14:textId="77777777" w:rsidR="00C5522D" w:rsidRPr="000D1CA2" w:rsidRDefault="00C5522D" w:rsidP="00BF30C1">
            <w:pPr>
              <w:contextualSpacing/>
              <w:jc w:val="left"/>
              <w:rPr>
                <w:lang w:val="en-GB"/>
              </w:rPr>
            </w:pPr>
          </w:p>
        </w:tc>
      </w:tr>
    </w:tbl>
    <w:p w14:paraId="7AF9DFF1" w14:textId="77777777" w:rsidR="00BF30C1" w:rsidRPr="000D1CA2" w:rsidRDefault="00BF30C1" w:rsidP="00BF30C1">
      <w:pPr>
        <w:spacing w:line="360" w:lineRule="auto"/>
        <w:jc w:val="left"/>
        <w:rPr>
          <w:sz w:val="18"/>
        </w:rPr>
      </w:pPr>
    </w:p>
    <w:p w14:paraId="5F111EF4" w14:textId="77777777" w:rsidR="00E90882" w:rsidRPr="000D1CA2" w:rsidRDefault="00E90882" w:rsidP="00BF30C1">
      <w:pPr>
        <w:spacing w:line="360" w:lineRule="auto"/>
        <w:jc w:val="left"/>
        <w:rPr>
          <w:lang w:val="en-GB"/>
        </w:rPr>
      </w:pPr>
    </w:p>
    <w:p w14:paraId="2EDD60F7" w14:textId="77777777" w:rsidR="00BF30C1" w:rsidRPr="000D1CA2" w:rsidRDefault="00C5522D" w:rsidP="00BF30C1">
      <w:pPr>
        <w:spacing w:line="360" w:lineRule="auto"/>
        <w:jc w:val="left"/>
        <w:rPr>
          <w:lang w:val="en-GB"/>
        </w:rPr>
      </w:pPr>
      <w:r w:rsidRPr="000D1CA2">
        <w:rPr>
          <w:lang w:val="en-GB"/>
        </w:rPr>
        <w:t>Thesis can be submitted</w:t>
      </w:r>
      <w:r w:rsidR="00BF30C1" w:rsidRPr="000D1CA2">
        <w:rPr>
          <w:lang w:val="en-GB"/>
        </w:rPr>
        <w:t xml:space="preserve">: </w:t>
      </w:r>
      <w:r w:rsidRPr="000D1CA2">
        <w:rPr>
          <w:lang w:val="en-GB"/>
        </w:rPr>
        <w:t>yes / no</w:t>
      </w:r>
    </w:p>
    <w:p w14:paraId="7DDDB3E6" w14:textId="77777777" w:rsidR="00BF30C1" w:rsidRPr="000D1CA2" w:rsidRDefault="00C5522D" w:rsidP="00BF30C1">
      <w:pPr>
        <w:spacing w:line="360" w:lineRule="auto"/>
        <w:jc w:val="left"/>
        <w:rPr>
          <w:lang w:val="en-GB"/>
        </w:rPr>
      </w:pPr>
      <w:r w:rsidRPr="000D1CA2">
        <w:rPr>
          <w:lang w:val="en-GB"/>
        </w:rPr>
        <w:t xml:space="preserve">Grade </w:t>
      </w:r>
      <w:r w:rsidR="006D2307" w:rsidRPr="000D1CA2">
        <w:rPr>
          <w:lang w:val="en-GB"/>
        </w:rPr>
        <w:t>earned for the course “</w:t>
      </w:r>
      <w:r w:rsidRPr="000D1CA2">
        <w:rPr>
          <w:lang w:val="en-GB"/>
        </w:rPr>
        <w:t>Thesis</w:t>
      </w:r>
      <w:r w:rsidR="006D2307" w:rsidRPr="000D1CA2">
        <w:rPr>
          <w:lang w:val="en-GB"/>
        </w:rPr>
        <w:t>”</w:t>
      </w:r>
      <w:r w:rsidR="00BF30C1" w:rsidRPr="000D1CA2">
        <w:rPr>
          <w:lang w:val="en-GB"/>
        </w:rPr>
        <w:t>:</w:t>
      </w:r>
    </w:p>
    <w:p w14:paraId="3D4B8C65" w14:textId="77777777" w:rsidR="00BF30C1" w:rsidRPr="000D1CA2" w:rsidRDefault="00BF30C1" w:rsidP="00BF30C1">
      <w:pPr>
        <w:spacing w:line="360" w:lineRule="auto"/>
        <w:jc w:val="left"/>
        <w:rPr>
          <w:lang w:val="en-GB"/>
        </w:rPr>
      </w:pPr>
    </w:p>
    <w:p w14:paraId="1655D2B0" w14:textId="77777777" w:rsidR="00BF30C1" w:rsidRPr="000D1CA2" w:rsidRDefault="00BF30C1" w:rsidP="00BF30C1">
      <w:pPr>
        <w:spacing w:line="360" w:lineRule="auto"/>
        <w:jc w:val="left"/>
        <w:rPr>
          <w:lang w:val="en-GB"/>
        </w:rPr>
      </w:pPr>
    </w:p>
    <w:p w14:paraId="7580752A" w14:textId="77777777" w:rsidR="00BF30C1" w:rsidRPr="000D1CA2" w:rsidRDefault="00BF30C1" w:rsidP="00BF30C1">
      <w:pPr>
        <w:spacing w:line="360" w:lineRule="auto"/>
        <w:ind w:left="3544"/>
        <w:jc w:val="center"/>
        <w:rPr>
          <w:lang w:val="en-GB"/>
        </w:rPr>
      </w:pPr>
      <w:r w:rsidRPr="000D1CA2">
        <w:rPr>
          <w:lang w:val="en-GB"/>
        </w:rPr>
        <w:t>…………………………………………</w:t>
      </w:r>
    </w:p>
    <w:p w14:paraId="5C1BB42F" w14:textId="77777777" w:rsidR="00BF30C1" w:rsidRPr="000D1CA2" w:rsidRDefault="00C5522D" w:rsidP="00BF30C1">
      <w:pPr>
        <w:spacing w:line="360" w:lineRule="auto"/>
        <w:ind w:left="3544"/>
        <w:jc w:val="center"/>
        <w:rPr>
          <w:lang w:val="en-GB"/>
        </w:rPr>
      </w:pPr>
      <w:r w:rsidRPr="000D1CA2">
        <w:rPr>
          <w:lang w:val="en-GB"/>
        </w:rPr>
        <w:t>Internal supervisor</w:t>
      </w:r>
    </w:p>
    <w:p w14:paraId="2DDC4684" w14:textId="77777777" w:rsidR="00BF30C1" w:rsidRPr="000D1CA2" w:rsidRDefault="00BF30C1" w:rsidP="00BF30C1">
      <w:pPr>
        <w:spacing w:line="360" w:lineRule="auto"/>
        <w:ind w:left="3544"/>
        <w:jc w:val="center"/>
        <w:rPr>
          <w:lang w:val="en-GB"/>
        </w:rPr>
      </w:pPr>
    </w:p>
    <w:p w14:paraId="768A0ED1" w14:textId="77777777" w:rsidR="00760AAC" w:rsidRPr="000D1CA2" w:rsidRDefault="00BF30C1" w:rsidP="00BF30C1">
      <w:pPr>
        <w:spacing w:line="360" w:lineRule="auto"/>
        <w:rPr>
          <w:lang w:val="en-GB"/>
        </w:rPr>
      </w:pPr>
      <w:r w:rsidRPr="000D1CA2">
        <w:rPr>
          <w:lang w:val="en-GB"/>
        </w:rPr>
        <w:t>Debrecen, …………………………………………</w:t>
      </w:r>
    </w:p>
    <w:p w14:paraId="2967521A" w14:textId="77777777" w:rsidR="00760AAC" w:rsidRPr="000D1CA2" w:rsidRDefault="00760AAC" w:rsidP="000308D2">
      <w:pPr>
        <w:spacing w:line="360" w:lineRule="auto"/>
        <w:rPr>
          <w:lang w:val="en-GB"/>
        </w:rPr>
      </w:pPr>
    </w:p>
    <w:p w14:paraId="7BC571C1" w14:textId="77777777" w:rsidR="00760AAC" w:rsidRPr="000D1CA2" w:rsidRDefault="00760AAC" w:rsidP="000308D2">
      <w:pPr>
        <w:spacing w:line="360" w:lineRule="auto"/>
        <w:rPr>
          <w:lang w:val="en-GB"/>
        </w:rPr>
      </w:pPr>
    </w:p>
    <w:p w14:paraId="60A9EFCC" w14:textId="77777777" w:rsidR="00760AAC" w:rsidRPr="000D1CA2" w:rsidRDefault="00760AAC" w:rsidP="000308D2">
      <w:pPr>
        <w:spacing w:line="360" w:lineRule="auto"/>
        <w:rPr>
          <w:lang w:val="en-GB"/>
        </w:rPr>
      </w:pPr>
    </w:p>
    <w:p w14:paraId="72615A85" w14:textId="77777777" w:rsidR="00760AAC" w:rsidRPr="000D1CA2" w:rsidRDefault="00760AAC" w:rsidP="000308D2">
      <w:pPr>
        <w:spacing w:line="360" w:lineRule="auto"/>
        <w:rPr>
          <w:lang w:val="en-GB"/>
        </w:rPr>
      </w:pPr>
    </w:p>
    <w:p w14:paraId="1BDA925C" w14:textId="77777777" w:rsidR="00415A1B" w:rsidRPr="000D1CA2" w:rsidRDefault="00760AAC" w:rsidP="0032771F">
      <w:pPr>
        <w:jc w:val="right"/>
        <w:rPr>
          <w:sz w:val="26"/>
          <w:lang w:val="en-GB"/>
        </w:rPr>
      </w:pPr>
      <w:r w:rsidRPr="000D1CA2">
        <w:rPr>
          <w:b/>
          <w:sz w:val="26"/>
          <w:lang w:val="en-GB"/>
        </w:rPr>
        <w:tab/>
      </w:r>
      <w:r w:rsidRPr="000D1CA2">
        <w:rPr>
          <w:b/>
          <w:sz w:val="26"/>
          <w:lang w:val="en-GB"/>
        </w:rPr>
        <w:tab/>
      </w:r>
      <w:r w:rsidRPr="000D1CA2">
        <w:rPr>
          <w:b/>
          <w:sz w:val="26"/>
          <w:lang w:val="en-GB"/>
        </w:rPr>
        <w:tab/>
      </w:r>
      <w:r w:rsidRPr="000D1CA2">
        <w:rPr>
          <w:b/>
          <w:sz w:val="26"/>
          <w:lang w:val="en-GB"/>
        </w:rPr>
        <w:tab/>
      </w:r>
      <w:r w:rsidRPr="000D1CA2">
        <w:rPr>
          <w:b/>
          <w:sz w:val="26"/>
          <w:lang w:val="en-GB"/>
        </w:rPr>
        <w:tab/>
      </w:r>
      <w:r w:rsidRPr="000D1CA2">
        <w:rPr>
          <w:b/>
          <w:sz w:val="26"/>
          <w:lang w:val="en-GB"/>
        </w:rPr>
        <w:tab/>
      </w:r>
      <w:r w:rsidRPr="000D1CA2">
        <w:rPr>
          <w:sz w:val="26"/>
          <w:lang w:val="en-GB"/>
        </w:rPr>
        <w:tab/>
      </w:r>
      <w:r w:rsidRPr="000D1CA2">
        <w:rPr>
          <w:sz w:val="26"/>
          <w:lang w:val="en-GB"/>
        </w:rPr>
        <w:tab/>
      </w:r>
    </w:p>
    <w:p w14:paraId="2B2D9895" w14:textId="77777777" w:rsidR="006C0BA4" w:rsidRPr="000D1CA2" w:rsidRDefault="006C0BA4" w:rsidP="00E90882">
      <w:pPr>
        <w:jc w:val="right"/>
        <w:rPr>
          <w:sz w:val="26"/>
          <w:lang w:val="en-GB"/>
        </w:rPr>
        <w:sectPr w:rsidR="006C0BA4" w:rsidRPr="000D1CA2" w:rsidSect="00603495">
          <w:headerReference w:type="even" r:id="rId11"/>
          <w:headerReference w:type="default" r:id="rId12"/>
          <w:pgSz w:w="11906" w:h="16838"/>
          <w:pgMar w:top="993" w:right="1417" w:bottom="1417" w:left="1417" w:header="708" w:footer="708" w:gutter="0"/>
          <w:cols w:space="708"/>
          <w:titlePg/>
        </w:sectPr>
      </w:pPr>
    </w:p>
    <w:p w14:paraId="0F4358B5" w14:textId="77777777" w:rsidR="006C0BA4" w:rsidRPr="000D1CA2" w:rsidRDefault="00C20A6F" w:rsidP="00E90882">
      <w:pPr>
        <w:spacing w:after="120"/>
        <w:rPr>
          <w:lang w:val="en-GB"/>
        </w:rPr>
      </w:pPr>
      <w:r>
        <w:rPr>
          <w:lang w:val="en-GB"/>
        </w:rPr>
        <w:t>Appendix 4</w:t>
      </w:r>
      <w:r w:rsidR="006C0BA4" w:rsidRPr="000D1CA2">
        <w:rPr>
          <w:lang w:val="en-GB"/>
        </w:rPr>
        <w:t xml:space="preserve"> (page 2/1)</w:t>
      </w:r>
    </w:p>
    <w:p w14:paraId="25AEE3A8" w14:textId="77777777" w:rsidR="006C0BA4" w:rsidRPr="000D1CA2" w:rsidRDefault="00880803" w:rsidP="006C0BA4">
      <w:pPr>
        <w:keepNext/>
        <w:jc w:val="center"/>
        <w:outlineLvl w:val="1"/>
        <w:rPr>
          <w:b/>
          <w:sz w:val="28"/>
          <w:lang w:val="en-GB"/>
        </w:rPr>
      </w:pPr>
      <w:r w:rsidRPr="000D1CA2">
        <w:rPr>
          <w:b/>
          <w:sz w:val="28"/>
          <w:lang w:val="en-GB"/>
        </w:rPr>
        <w:t xml:space="preserve">EVALUATING </w:t>
      </w:r>
      <w:r w:rsidR="001E1FB7">
        <w:rPr>
          <w:b/>
          <w:sz w:val="28"/>
          <w:lang w:val="en-GB"/>
        </w:rPr>
        <w:t>THESIS (BSc)</w:t>
      </w:r>
    </w:p>
    <w:p w14:paraId="41607DF2" w14:textId="77777777" w:rsidR="006C0BA4" w:rsidRPr="000D1CA2" w:rsidRDefault="006C0BA4" w:rsidP="006C0BA4">
      <w:pPr>
        <w:tabs>
          <w:tab w:val="left" w:pos="5103"/>
        </w:tabs>
        <w:spacing w:before="120"/>
        <w:jc w:val="left"/>
        <w:rPr>
          <w:b/>
          <w:szCs w:val="24"/>
          <w:lang w:val="en-GB"/>
        </w:rPr>
      </w:pPr>
    </w:p>
    <w:p w14:paraId="2DCC858E" w14:textId="77777777" w:rsidR="006C0BA4" w:rsidRPr="000D1CA2" w:rsidRDefault="00880803" w:rsidP="006C0BA4">
      <w:pPr>
        <w:tabs>
          <w:tab w:val="left" w:pos="5103"/>
        </w:tabs>
        <w:spacing w:before="120"/>
        <w:jc w:val="left"/>
        <w:rPr>
          <w:szCs w:val="24"/>
          <w:lang w:val="en-GB"/>
        </w:rPr>
      </w:pPr>
      <w:r w:rsidRPr="000D1CA2">
        <w:rPr>
          <w:szCs w:val="24"/>
          <w:lang w:val="en-GB"/>
        </w:rPr>
        <w:t>Student’s name, His/her Neptun-code</w:t>
      </w:r>
      <w:r w:rsidR="006C0BA4" w:rsidRPr="000D1CA2">
        <w:rPr>
          <w:szCs w:val="24"/>
          <w:lang w:val="en-GB"/>
        </w:rPr>
        <w:t>:</w:t>
      </w:r>
      <w:r w:rsidR="006C0BA4" w:rsidRPr="000D1CA2">
        <w:rPr>
          <w:szCs w:val="24"/>
          <w:lang w:val="en-GB"/>
        </w:rPr>
        <w:tab/>
        <w:t>.....................................................................................</w:t>
      </w:r>
    </w:p>
    <w:p w14:paraId="1A2C6DDB" w14:textId="77777777" w:rsidR="006C0BA4" w:rsidRPr="000D1CA2" w:rsidRDefault="00880803" w:rsidP="006C0BA4">
      <w:pPr>
        <w:tabs>
          <w:tab w:val="left" w:pos="5103"/>
        </w:tabs>
        <w:spacing w:before="120"/>
        <w:jc w:val="left"/>
        <w:rPr>
          <w:szCs w:val="24"/>
          <w:lang w:val="en-GB"/>
        </w:rPr>
      </w:pPr>
      <w:r w:rsidRPr="000D1CA2">
        <w:rPr>
          <w:szCs w:val="24"/>
          <w:lang w:val="en-GB"/>
        </w:rPr>
        <w:t>Title of thesis</w:t>
      </w:r>
      <w:r w:rsidR="006C0BA4" w:rsidRPr="000D1CA2">
        <w:rPr>
          <w:szCs w:val="24"/>
          <w:lang w:val="en-GB"/>
        </w:rPr>
        <w:t xml:space="preserve">: </w:t>
      </w:r>
      <w:r w:rsidR="006C0BA4" w:rsidRPr="000D1CA2">
        <w:rPr>
          <w:szCs w:val="24"/>
          <w:lang w:val="en-GB"/>
        </w:rPr>
        <w:tab/>
        <w:t>.....................................................................................</w:t>
      </w:r>
    </w:p>
    <w:p w14:paraId="357F3929" w14:textId="77777777" w:rsidR="006C0BA4" w:rsidRPr="000D1CA2" w:rsidRDefault="006C0BA4" w:rsidP="006C0BA4">
      <w:pPr>
        <w:tabs>
          <w:tab w:val="left" w:pos="5103"/>
        </w:tabs>
        <w:spacing w:before="120"/>
        <w:jc w:val="left"/>
        <w:rPr>
          <w:szCs w:val="24"/>
          <w:lang w:val="en-GB"/>
        </w:rPr>
      </w:pPr>
      <w:r w:rsidRPr="000D1CA2">
        <w:rPr>
          <w:szCs w:val="24"/>
          <w:lang w:val="en-GB"/>
        </w:rPr>
        <w:tab/>
        <w:t>.....................................................................................</w:t>
      </w:r>
    </w:p>
    <w:p w14:paraId="6CC0A21F" w14:textId="77777777" w:rsidR="006C0BA4" w:rsidRPr="000D1CA2" w:rsidRDefault="0023077E" w:rsidP="006C0BA4">
      <w:pPr>
        <w:tabs>
          <w:tab w:val="left" w:pos="5103"/>
        </w:tabs>
        <w:spacing w:before="120"/>
        <w:jc w:val="left"/>
        <w:rPr>
          <w:szCs w:val="24"/>
          <w:lang w:val="en-GB"/>
        </w:rPr>
      </w:pPr>
      <w:r w:rsidRPr="000D1CA2">
        <w:rPr>
          <w:szCs w:val="24"/>
          <w:lang w:val="en-GB"/>
        </w:rPr>
        <w:t>Reviewer’s name,</w:t>
      </w:r>
      <w:r w:rsidR="00511F71" w:rsidRPr="000D1CA2">
        <w:rPr>
          <w:szCs w:val="24"/>
          <w:lang w:val="en-GB"/>
        </w:rPr>
        <w:t xml:space="preserve"> H</w:t>
      </w:r>
      <w:r w:rsidRPr="000D1CA2">
        <w:rPr>
          <w:szCs w:val="24"/>
          <w:lang w:val="en-GB"/>
        </w:rPr>
        <w:t>is/her qualification, position</w:t>
      </w:r>
      <w:r w:rsidR="006C0BA4" w:rsidRPr="000D1CA2">
        <w:rPr>
          <w:szCs w:val="24"/>
          <w:lang w:val="en-GB"/>
        </w:rPr>
        <w:t xml:space="preserve">: </w:t>
      </w:r>
      <w:r w:rsidR="006C0BA4" w:rsidRPr="000D1CA2">
        <w:rPr>
          <w:szCs w:val="24"/>
          <w:lang w:val="en-GB"/>
        </w:rPr>
        <w:tab/>
        <w:t>.....................................................................................</w:t>
      </w:r>
    </w:p>
    <w:p w14:paraId="3518835C" w14:textId="77777777" w:rsidR="006C0BA4" w:rsidRPr="000D1CA2" w:rsidRDefault="0023077E" w:rsidP="006C0BA4">
      <w:pPr>
        <w:tabs>
          <w:tab w:val="left" w:pos="5103"/>
        </w:tabs>
        <w:spacing w:before="120"/>
        <w:jc w:val="left"/>
        <w:rPr>
          <w:szCs w:val="24"/>
          <w:lang w:val="en-GB"/>
        </w:rPr>
      </w:pPr>
      <w:r w:rsidRPr="000D1CA2">
        <w:rPr>
          <w:szCs w:val="24"/>
          <w:lang w:val="en-GB"/>
        </w:rPr>
        <w:t>Reviewer’</w:t>
      </w:r>
      <w:r w:rsidR="00511F71" w:rsidRPr="000D1CA2">
        <w:rPr>
          <w:szCs w:val="24"/>
          <w:lang w:val="en-GB"/>
        </w:rPr>
        <w:t>s workplace, H</w:t>
      </w:r>
      <w:r w:rsidRPr="000D1CA2">
        <w:rPr>
          <w:szCs w:val="24"/>
          <w:lang w:val="en-GB"/>
        </w:rPr>
        <w:t>is/her workplace address:</w:t>
      </w:r>
      <w:r w:rsidR="006C0BA4" w:rsidRPr="000D1CA2">
        <w:rPr>
          <w:szCs w:val="24"/>
          <w:lang w:val="en-GB"/>
        </w:rPr>
        <w:tab/>
        <w:t>.....................................................................................</w:t>
      </w:r>
    </w:p>
    <w:p w14:paraId="08744342" w14:textId="77777777" w:rsidR="006C0BA4" w:rsidRPr="000D1CA2" w:rsidRDefault="006C0BA4" w:rsidP="006C0BA4">
      <w:pPr>
        <w:tabs>
          <w:tab w:val="left" w:pos="5103"/>
        </w:tabs>
        <w:spacing w:before="120"/>
        <w:jc w:val="left"/>
        <w:rPr>
          <w:szCs w:val="24"/>
          <w:lang w:val="en-GB"/>
        </w:rPr>
      </w:pPr>
      <w:r w:rsidRPr="000D1CA2">
        <w:rPr>
          <w:szCs w:val="24"/>
          <w:lang w:val="en-GB"/>
        </w:rPr>
        <w:tab/>
        <w:t>.....................................................................................</w:t>
      </w:r>
    </w:p>
    <w:p w14:paraId="6F44DE7D" w14:textId="77777777" w:rsidR="006C0BA4" w:rsidRPr="000D1CA2" w:rsidRDefault="006C0BA4" w:rsidP="006C0BA4">
      <w:pPr>
        <w:tabs>
          <w:tab w:val="left" w:pos="5103"/>
        </w:tabs>
        <w:spacing w:before="120"/>
        <w:jc w:val="left"/>
        <w:rPr>
          <w:b/>
          <w:szCs w:val="24"/>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74"/>
        <w:gridCol w:w="708"/>
        <w:gridCol w:w="709"/>
        <w:gridCol w:w="977"/>
      </w:tblGrid>
      <w:tr w:rsidR="006C0BA4" w:rsidRPr="000D1CA2" w14:paraId="4C58A287" w14:textId="77777777" w:rsidTr="000715C6">
        <w:trPr>
          <w:trHeight w:val="264"/>
        </w:trPr>
        <w:tc>
          <w:tcPr>
            <w:tcW w:w="8374" w:type="dxa"/>
            <w:shd w:val="clear" w:color="auto" w:fill="auto"/>
            <w:noWrap/>
            <w:tcMar>
              <w:top w:w="10" w:type="dxa"/>
              <w:left w:w="10" w:type="dxa"/>
              <w:bottom w:w="0" w:type="dxa"/>
              <w:right w:w="10" w:type="dxa"/>
            </w:tcMar>
            <w:vAlign w:val="center"/>
          </w:tcPr>
          <w:p w14:paraId="4018655C" w14:textId="77777777" w:rsidR="006C0BA4" w:rsidRPr="000D1CA2" w:rsidRDefault="0023077E" w:rsidP="006C0BA4">
            <w:pPr>
              <w:tabs>
                <w:tab w:val="left" w:pos="284"/>
              </w:tabs>
              <w:spacing w:after="120"/>
              <w:jc w:val="left"/>
              <w:rPr>
                <w:b/>
                <w:sz w:val="20"/>
                <w:lang w:val="en-GB"/>
              </w:rPr>
            </w:pPr>
            <w:r w:rsidRPr="000D1CA2">
              <w:rPr>
                <w:b/>
                <w:sz w:val="20"/>
                <w:lang w:val="en-GB"/>
              </w:rPr>
              <w:t>Aspects</w:t>
            </w:r>
          </w:p>
        </w:tc>
        <w:tc>
          <w:tcPr>
            <w:tcW w:w="708" w:type="dxa"/>
            <w:shd w:val="clear" w:color="auto" w:fill="auto"/>
            <w:noWrap/>
            <w:tcMar>
              <w:top w:w="10" w:type="dxa"/>
              <w:left w:w="10" w:type="dxa"/>
              <w:bottom w:w="0" w:type="dxa"/>
              <w:right w:w="10" w:type="dxa"/>
            </w:tcMar>
            <w:vAlign w:val="center"/>
          </w:tcPr>
          <w:p w14:paraId="02F54F52" w14:textId="77777777" w:rsidR="006C0BA4" w:rsidRPr="000D1CA2" w:rsidRDefault="006C0BA4" w:rsidP="006C0BA4">
            <w:pPr>
              <w:spacing w:after="120"/>
              <w:jc w:val="center"/>
              <w:rPr>
                <w:b/>
                <w:sz w:val="20"/>
                <w:lang w:val="en-GB"/>
              </w:rPr>
            </w:pPr>
            <w:r w:rsidRPr="000D1CA2">
              <w:rPr>
                <w:b/>
                <w:sz w:val="20"/>
                <w:lang w:val="en-GB"/>
              </w:rPr>
              <w:t>min.</w:t>
            </w:r>
          </w:p>
        </w:tc>
        <w:tc>
          <w:tcPr>
            <w:tcW w:w="709" w:type="dxa"/>
            <w:shd w:val="clear" w:color="auto" w:fill="auto"/>
            <w:noWrap/>
            <w:tcMar>
              <w:top w:w="10" w:type="dxa"/>
              <w:left w:w="10" w:type="dxa"/>
              <w:bottom w:w="0" w:type="dxa"/>
              <w:right w:w="10" w:type="dxa"/>
            </w:tcMar>
            <w:vAlign w:val="center"/>
          </w:tcPr>
          <w:p w14:paraId="17F0A88D" w14:textId="77777777" w:rsidR="006C0BA4" w:rsidRPr="000D1CA2" w:rsidRDefault="006C0BA4" w:rsidP="006C0BA4">
            <w:pPr>
              <w:spacing w:after="120"/>
              <w:jc w:val="center"/>
              <w:rPr>
                <w:b/>
                <w:sz w:val="20"/>
                <w:lang w:val="en-GB"/>
              </w:rPr>
            </w:pPr>
            <w:r w:rsidRPr="000D1CA2">
              <w:rPr>
                <w:b/>
                <w:sz w:val="20"/>
                <w:lang w:val="en-GB"/>
              </w:rPr>
              <w:t>max.</w:t>
            </w:r>
          </w:p>
        </w:tc>
        <w:tc>
          <w:tcPr>
            <w:tcW w:w="977" w:type="dxa"/>
            <w:shd w:val="clear" w:color="auto" w:fill="auto"/>
          </w:tcPr>
          <w:p w14:paraId="067EDFB4" w14:textId="77777777" w:rsidR="006C0BA4" w:rsidRPr="000D1CA2" w:rsidRDefault="0023077E" w:rsidP="006C0BA4">
            <w:pPr>
              <w:spacing w:after="120"/>
              <w:jc w:val="center"/>
              <w:rPr>
                <w:b/>
                <w:sz w:val="20"/>
                <w:lang w:val="en-GB"/>
              </w:rPr>
            </w:pPr>
            <w:r w:rsidRPr="000D1CA2">
              <w:rPr>
                <w:b/>
                <w:sz w:val="20"/>
                <w:lang w:val="en-GB"/>
              </w:rPr>
              <w:t>SCORES</w:t>
            </w:r>
          </w:p>
        </w:tc>
      </w:tr>
      <w:tr w:rsidR="006C0BA4" w:rsidRPr="000D1CA2" w14:paraId="5505B3C2" w14:textId="77777777" w:rsidTr="000715C6">
        <w:trPr>
          <w:trHeight w:val="264"/>
        </w:trPr>
        <w:tc>
          <w:tcPr>
            <w:tcW w:w="8374" w:type="dxa"/>
            <w:shd w:val="clear" w:color="auto" w:fill="auto"/>
            <w:noWrap/>
            <w:tcMar>
              <w:top w:w="10" w:type="dxa"/>
              <w:left w:w="10" w:type="dxa"/>
              <w:bottom w:w="0" w:type="dxa"/>
              <w:right w:w="10" w:type="dxa"/>
            </w:tcMar>
            <w:vAlign w:val="bottom"/>
          </w:tcPr>
          <w:p w14:paraId="7F600056" w14:textId="77777777" w:rsidR="006C0BA4" w:rsidRPr="000D1CA2" w:rsidRDefault="0023077E" w:rsidP="006C0BA4">
            <w:pPr>
              <w:tabs>
                <w:tab w:val="left" w:pos="284"/>
              </w:tabs>
              <w:rPr>
                <w:b/>
                <w:sz w:val="18"/>
                <w:lang w:val="en-GB"/>
              </w:rPr>
            </w:pPr>
            <w:r w:rsidRPr="000D1CA2">
              <w:rPr>
                <w:b/>
                <w:sz w:val="18"/>
                <w:lang w:val="en-GB"/>
              </w:rPr>
              <w:t>Extent to which the topic has been elaborated</w:t>
            </w:r>
            <w:r w:rsidR="006C0BA4" w:rsidRPr="000D1CA2">
              <w:rPr>
                <w:b/>
                <w:sz w:val="18"/>
                <w:lang w:val="en-GB"/>
              </w:rPr>
              <w:t>,</w:t>
            </w:r>
            <w:r w:rsidR="0080107E" w:rsidRPr="000D1CA2">
              <w:rPr>
                <w:b/>
                <w:sz w:val="18"/>
                <w:lang w:val="en-GB"/>
              </w:rPr>
              <w:t xml:space="preserve"> </w:t>
            </w:r>
            <w:r w:rsidR="00E31244" w:rsidRPr="000D1CA2">
              <w:rPr>
                <w:b/>
                <w:sz w:val="18"/>
                <w:lang w:val="en-GB"/>
              </w:rPr>
              <w:t>level of quality</w:t>
            </w:r>
            <w:r w:rsidR="00104D6E" w:rsidRPr="000D1CA2">
              <w:rPr>
                <w:b/>
                <w:sz w:val="18"/>
                <w:lang w:val="en-GB"/>
              </w:rPr>
              <w:t xml:space="preserve"> of the engineering task completed</w:t>
            </w:r>
            <w:r w:rsidR="00E31244" w:rsidRPr="000D1CA2">
              <w:rPr>
                <w:b/>
                <w:sz w:val="18"/>
                <w:lang w:val="en-GB"/>
              </w:rPr>
              <w:t xml:space="preserve">, </w:t>
            </w:r>
            <w:r w:rsidR="00CC489F" w:rsidRPr="000D1CA2">
              <w:rPr>
                <w:b/>
                <w:sz w:val="18"/>
                <w:lang w:val="en-GB"/>
              </w:rPr>
              <w:t>extent</w:t>
            </w:r>
            <w:r w:rsidR="00E31244" w:rsidRPr="000D1CA2">
              <w:rPr>
                <w:b/>
                <w:sz w:val="18"/>
                <w:lang w:val="en-GB"/>
              </w:rPr>
              <w:t xml:space="preserve"> to which</w:t>
            </w:r>
            <w:r w:rsidR="00CC489F" w:rsidRPr="000D1CA2">
              <w:rPr>
                <w:b/>
                <w:sz w:val="18"/>
                <w:lang w:val="en-GB"/>
              </w:rPr>
              <w:t xml:space="preserve"> the elaborated task is </w:t>
            </w:r>
            <w:r w:rsidR="00123879" w:rsidRPr="000D1CA2">
              <w:rPr>
                <w:b/>
                <w:sz w:val="18"/>
                <w:lang w:val="en-GB"/>
              </w:rPr>
              <w:t xml:space="preserve">up to </w:t>
            </w:r>
            <w:r w:rsidR="00CC489F" w:rsidRPr="000D1CA2">
              <w:rPr>
                <w:b/>
                <w:sz w:val="18"/>
                <w:lang w:val="en-GB"/>
              </w:rPr>
              <w:t>date</w:t>
            </w:r>
          </w:p>
          <w:p w14:paraId="20F9E7A5" w14:textId="77777777" w:rsidR="006C0BA4" w:rsidRPr="000D1CA2" w:rsidRDefault="006C0BA4" w:rsidP="00A516B1">
            <w:pPr>
              <w:tabs>
                <w:tab w:val="left" w:pos="7642"/>
              </w:tabs>
              <w:ind w:left="284" w:hanging="284"/>
              <w:rPr>
                <w:sz w:val="18"/>
                <w:lang w:val="en-GB"/>
              </w:rPr>
            </w:pPr>
            <w:r w:rsidRPr="000D1CA2">
              <w:rPr>
                <w:sz w:val="18"/>
                <w:lang w:val="en-GB"/>
              </w:rPr>
              <w:tab/>
            </w:r>
            <w:r w:rsidR="00123879" w:rsidRPr="000D1CA2">
              <w:rPr>
                <w:sz w:val="18"/>
                <w:lang w:val="en-GB"/>
              </w:rPr>
              <w:t>the completed engin</w:t>
            </w:r>
            <w:r w:rsidR="00A516B1" w:rsidRPr="000D1CA2">
              <w:rPr>
                <w:sz w:val="18"/>
                <w:lang w:val="en-GB"/>
              </w:rPr>
              <w:t>e</w:t>
            </w:r>
            <w:r w:rsidR="00177BE1" w:rsidRPr="000D1CA2">
              <w:rPr>
                <w:sz w:val="18"/>
                <w:lang w:val="en-GB"/>
              </w:rPr>
              <w:t xml:space="preserve">ering task is of high </w:t>
            </w:r>
            <w:r w:rsidR="00A516B1" w:rsidRPr="000D1CA2">
              <w:rPr>
                <w:sz w:val="18"/>
                <w:lang w:val="en-GB"/>
              </w:rPr>
              <w:t>quality</w:t>
            </w:r>
            <w:r w:rsidR="00177BE1" w:rsidRPr="000D1CA2">
              <w:rPr>
                <w:sz w:val="18"/>
                <w:lang w:val="en-GB"/>
              </w:rPr>
              <w:t xml:space="preserve">, </w:t>
            </w:r>
            <w:r w:rsidR="00123879" w:rsidRPr="000D1CA2">
              <w:rPr>
                <w:sz w:val="18"/>
                <w:lang w:val="en-GB"/>
              </w:rPr>
              <w:t xml:space="preserve">up to date, the elaboration is </w:t>
            </w:r>
            <w:r w:rsidR="003E2B73" w:rsidRPr="000D1CA2">
              <w:rPr>
                <w:sz w:val="18"/>
                <w:lang w:val="en-GB"/>
              </w:rPr>
              <w:t>exemplary</w:t>
            </w:r>
            <w:r w:rsidRPr="000D1CA2">
              <w:rPr>
                <w:sz w:val="18"/>
                <w:lang w:val="en-GB"/>
              </w:rPr>
              <w:t>:</w:t>
            </w:r>
            <w:r w:rsidR="00A516B1" w:rsidRPr="000D1CA2">
              <w:rPr>
                <w:sz w:val="18"/>
                <w:lang w:val="en-GB"/>
              </w:rPr>
              <w:t xml:space="preserve">  </w:t>
            </w:r>
            <w:r w:rsidRPr="000D1CA2">
              <w:rPr>
                <w:sz w:val="18"/>
                <w:lang w:val="en-GB"/>
              </w:rPr>
              <w:t>40..45</w:t>
            </w:r>
          </w:p>
          <w:p w14:paraId="2E3856EC" w14:textId="77777777" w:rsidR="006C0BA4" w:rsidRPr="000D1CA2" w:rsidRDefault="006C0BA4" w:rsidP="006C0BA4">
            <w:pPr>
              <w:tabs>
                <w:tab w:val="left" w:pos="284"/>
                <w:tab w:val="left" w:pos="7642"/>
              </w:tabs>
              <w:rPr>
                <w:sz w:val="18"/>
                <w:lang w:val="en-GB"/>
              </w:rPr>
            </w:pPr>
            <w:r w:rsidRPr="000D1CA2">
              <w:rPr>
                <w:sz w:val="18"/>
                <w:lang w:val="en-GB"/>
              </w:rPr>
              <w:tab/>
            </w:r>
            <w:r w:rsidR="003E2B73" w:rsidRPr="000D1CA2">
              <w:rPr>
                <w:sz w:val="18"/>
                <w:lang w:val="en-GB"/>
              </w:rPr>
              <w:t>t</w:t>
            </w:r>
            <w:r w:rsidR="00A516B1" w:rsidRPr="000D1CA2">
              <w:rPr>
                <w:sz w:val="18"/>
                <w:lang w:val="en-GB"/>
              </w:rPr>
              <w:t xml:space="preserve">he completed engineering task </w:t>
            </w:r>
            <w:r w:rsidR="000843E1" w:rsidRPr="000D1CA2">
              <w:rPr>
                <w:sz w:val="18"/>
                <w:lang w:val="en-GB"/>
              </w:rPr>
              <w:t xml:space="preserve">is mostly of high </w:t>
            </w:r>
            <w:r w:rsidR="00A516B1" w:rsidRPr="000D1CA2">
              <w:rPr>
                <w:sz w:val="18"/>
                <w:lang w:val="en-GB"/>
              </w:rPr>
              <w:t>quality</w:t>
            </w:r>
            <w:r w:rsidR="003E2B73" w:rsidRPr="000D1CA2">
              <w:rPr>
                <w:sz w:val="18"/>
                <w:lang w:val="en-GB"/>
              </w:rPr>
              <w:t xml:space="preserve">, the elaboration is a bit </w:t>
            </w:r>
            <w:r w:rsidR="006B1D25" w:rsidRPr="000D1CA2">
              <w:rPr>
                <w:sz w:val="18"/>
                <w:lang w:val="en-GB"/>
              </w:rPr>
              <w:t>scanty</w:t>
            </w:r>
            <w:r w:rsidRPr="000D1CA2">
              <w:rPr>
                <w:sz w:val="18"/>
                <w:lang w:val="en-GB"/>
              </w:rPr>
              <w:t>:</w:t>
            </w:r>
            <w:r w:rsidRPr="000D1CA2">
              <w:rPr>
                <w:sz w:val="18"/>
                <w:lang w:val="en-GB"/>
              </w:rPr>
              <w:tab/>
              <w:t>30..40</w:t>
            </w:r>
          </w:p>
          <w:p w14:paraId="426B5521" w14:textId="77777777" w:rsidR="006C0BA4" w:rsidRPr="000D1CA2" w:rsidRDefault="006C0BA4" w:rsidP="006C0BA4">
            <w:pPr>
              <w:tabs>
                <w:tab w:val="left" w:pos="284"/>
                <w:tab w:val="left" w:pos="7642"/>
              </w:tabs>
              <w:rPr>
                <w:sz w:val="18"/>
                <w:lang w:val="en-GB"/>
              </w:rPr>
            </w:pPr>
            <w:r w:rsidRPr="000D1CA2">
              <w:rPr>
                <w:sz w:val="18"/>
                <w:lang w:val="en-GB"/>
              </w:rPr>
              <w:tab/>
            </w:r>
            <w:r w:rsidR="006B1D25" w:rsidRPr="000D1CA2">
              <w:rPr>
                <w:sz w:val="18"/>
                <w:lang w:val="en-GB"/>
              </w:rPr>
              <w:t>the completed task is mostly up to date</w:t>
            </w:r>
            <w:r w:rsidRPr="000D1CA2">
              <w:rPr>
                <w:sz w:val="18"/>
                <w:lang w:val="en-GB"/>
              </w:rPr>
              <w:t xml:space="preserve">, </w:t>
            </w:r>
            <w:r w:rsidR="006B1D25" w:rsidRPr="000D1CA2">
              <w:rPr>
                <w:sz w:val="18"/>
                <w:lang w:val="en-GB"/>
              </w:rPr>
              <w:t>the elab</w:t>
            </w:r>
            <w:r w:rsidR="003E5CF9" w:rsidRPr="000D1CA2">
              <w:rPr>
                <w:sz w:val="18"/>
                <w:lang w:val="en-GB"/>
              </w:rPr>
              <w:t>oratio</w:t>
            </w:r>
            <w:r w:rsidR="007720BA" w:rsidRPr="000D1CA2">
              <w:rPr>
                <w:sz w:val="18"/>
                <w:lang w:val="en-GB"/>
              </w:rPr>
              <w:t xml:space="preserve">n </w:t>
            </w:r>
            <w:r w:rsidR="00177BE1" w:rsidRPr="000D1CA2">
              <w:rPr>
                <w:sz w:val="18"/>
                <w:lang w:val="en-GB"/>
              </w:rPr>
              <w:t>is of</w:t>
            </w:r>
            <w:r w:rsidR="007720BA" w:rsidRPr="000D1CA2">
              <w:rPr>
                <w:sz w:val="18"/>
                <w:lang w:val="en-GB"/>
              </w:rPr>
              <w:t xml:space="preserve"> medium</w:t>
            </w:r>
            <w:r w:rsidR="00177BE1" w:rsidRPr="000D1CA2">
              <w:rPr>
                <w:sz w:val="18"/>
                <w:lang w:val="en-GB"/>
              </w:rPr>
              <w:t xml:space="preserve"> </w:t>
            </w:r>
            <w:r w:rsidR="009E45F3" w:rsidRPr="000D1CA2">
              <w:rPr>
                <w:sz w:val="18"/>
                <w:lang w:val="en-GB"/>
              </w:rPr>
              <w:t>or poor quality</w:t>
            </w:r>
            <w:r w:rsidRPr="000D1CA2">
              <w:rPr>
                <w:sz w:val="18"/>
                <w:lang w:val="en-GB"/>
              </w:rPr>
              <w:t>:</w:t>
            </w:r>
            <w:r w:rsidRPr="000D1CA2">
              <w:rPr>
                <w:sz w:val="18"/>
                <w:lang w:val="en-GB"/>
              </w:rPr>
              <w:tab/>
              <w:t>10..35</w:t>
            </w:r>
          </w:p>
          <w:p w14:paraId="2AADB213" w14:textId="77777777" w:rsidR="006C0BA4" w:rsidRPr="000D1CA2" w:rsidRDefault="003E5CF9" w:rsidP="006C0BA4">
            <w:pPr>
              <w:tabs>
                <w:tab w:val="left" w:pos="284"/>
                <w:tab w:val="left" w:pos="7642"/>
              </w:tabs>
              <w:rPr>
                <w:sz w:val="18"/>
                <w:lang w:val="en-GB"/>
              </w:rPr>
            </w:pPr>
            <w:r w:rsidRPr="000D1CA2">
              <w:rPr>
                <w:sz w:val="18"/>
                <w:lang w:val="en-GB"/>
              </w:rPr>
              <w:tab/>
              <w:t>routine-like task with some up-to-date approach</w:t>
            </w:r>
            <w:r w:rsidR="006C0BA4" w:rsidRPr="000D1CA2">
              <w:rPr>
                <w:sz w:val="18"/>
                <w:lang w:val="en-GB"/>
              </w:rPr>
              <w:t>:</w:t>
            </w:r>
            <w:r w:rsidR="006C0BA4" w:rsidRPr="000D1CA2">
              <w:rPr>
                <w:sz w:val="18"/>
                <w:lang w:val="en-GB"/>
              </w:rPr>
              <w:tab/>
              <w:t>25..40</w:t>
            </w:r>
          </w:p>
          <w:p w14:paraId="649549A2" w14:textId="77777777" w:rsidR="006C0BA4" w:rsidRPr="000D1CA2" w:rsidRDefault="003E5CF9" w:rsidP="006C0BA4">
            <w:pPr>
              <w:tabs>
                <w:tab w:val="left" w:pos="284"/>
                <w:tab w:val="left" w:pos="7642"/>
              </w:tabs>
              <w:rPr>
                <w:sz w:val="18"/>
                <w:lang w:val="en-GB"/>
              </w:rPr>
            </w:pPr>
            <w:r w:rsidRPr="000D1CA2">
              <w:rPr>
                <w:sz w:val="18"/>
                <w:lang w:val="en-GB"/>
              </w:rPr>
              <w:tab/>
              <w:t>routine-like t</w:t>
            </w:r>
            <w:r w:rsidR="00181DDF" w:rsidRPr="000D1CA2">
              <w:rPr>
                <w:sz w:val="18"/>
                <w:lang w:val="en-GB"/>
              </w:rPr>
              <w:t xml:space="preserve">ask with </w:t>
            </w:r>
            <w:r w:rsidRPr="000D1CA2">
              <w:rPr>
                <w:sz w:val="18"/>
                <w:lang w:val="en-GB"/>
              </w:rPr>
              <w:t>usual problem-solving methods</w:t>
            </w:r>
            <w:r w:rsidR="006C0BA4" w:rsidRPr="000D1CA2">
              <w:rPr>
                <w:sz w:val="18"/>
                <w:lang w:val="en-GB"/>
              </w:rPr>
              <w:t>:</w:t>
            </w:r>
            <w:r w:rsidR="006C0BA4" w:rsidRPr="000D1CA2">
              <w:rPr>
                <w:sz w:val="18"/>
                <w:lang w:val="en-GB"/>
              </w:rPr>
              <w:tab/>
              <w:t>15..35</w:t>
            </w:r>
          </w:p>
          <w:p w14:paraId="4E36B7AC" w14:textId="77777777" w:rsidR="006C0BA4" w:rsidRPr="000D1CA2" w:rsidRDefault="003E5CF9" w:rsidP="006C0BA4">
            <w:pPr>
              <w:tabs>
                <w:tab w:val="left" w:pos="284"/>
                <w:tab w:val="left" w:pos="7642"/>
              </w:tabs>
              <w:rPr>
                <w:sz w:val="18"/>
                <w:lang w:val="en-GB"/>
              </w:rPr>
            </w:pPr>
            <w:r w:rsidRPr="000D1CA2">
              <w:rPr>
                <w:sz w:val="18"/>
                <w:lang w:val="en-GB"/>
              </w:rPr>
              <w:tab/>
              <w:t>routine-like task</w:t>
            </w:r>
            <w:r w:rsidR="00181DDF" w:rsidRPr="000D1CA2">
              <w:rPr>
                <w:sz w:val="18"/>
                <w:lang w:val="en-GB"/>
              </w:rPr>
              <w:t xml:space="preserve"> with </w:t>
            </w:r>
            <w:r w:rsidR="004A4654" w:rsidRPr="000D1CA2">
              <w:rPr>
                <w:sz w:val="18"/>
                <w:lang w:val="en-GB"/>
              </w:rPr>
              <w:t>scanty elaboration</w:t>
            </w:r>
            <w:r w:rsidR="006C0BA4" w:rsidRPr="000D1CA2">
              <w:rPr>
                <w:sz w:val="18"/>
                <w:lang w:val="en-GB"/>
              </w:rPr>
              <w:t>:</w:t>
            </w:r>
            <w:r w:rsidR="006C0BA4" w:rsidRPr="000D1CA2">
              <w:rPr>
                <w:sz w:val="18"/>
                <w:lang w:val="en-GB"/>
              </w:rPr>
              <w:tab/>
              <w:t>5..25</w:t>
            </w:r>
          </w:p>
        </w:tc>
        <w:tc>
          <w:tcPr>
            <w:tcW w:w="708" w:type="dxa"/>
            <w:shd w:val="clear" w:color="auto" w:fill="auto"/>
            <w:noWrap/>
            <w:tcMar>
              <w:top w:w="10" w:type="dxa"/>
              <w:left w:w="10" w:type="dxa"/>
              <w:bottom w:w="0" w:type="dxa"/>
              <w:right w:w="10" w:type="dxa"/>
            </w:tcMar>
            <w:vAlign w:val="center"/>
          </w:tcPr>
          <w:p w14:paraId="243129F0" w14:textId="77777777" w:rsidR="006C0BA4" w:rsidRPr="000D1CA2" w:rsidRDefault="006C0BA4" w:rsidP="006C0BA4">
            <w:pPr>
              <w:jc w:val="center"/>
              <w:rPr>
                <w:sz w:val="20"/>
                <w:lang w:val="en-GB"/>
              </w:rPr>
            </w:pPr>
            <w:r w:rsidRPr="000D1CA2">
              <w:rPr>
                <w:sz w:val="20"/>
                <w:lang w:val="en-GB"/>
              </w:rPr>
              <w:t>0</w:t>
            </w:r>
          </w:p>
        </w:tc>
        <w:tc>
          <w:tcPr>
            <w:tcW w:w="709" w:type="dxa"/>
            <w:shd w:val="clear" w:color="auto" w:fill="auto"/>
            <w:noWrap/>
            <w:tcMar>
              <w:top w:w="10" w:type="dxa"/>
              <w:left w:w="10" w:type="dxa"/>
              <w:bottom w:w="0" w:type="dxa"/>
              <w:right w:w="10" w:type="dxa"/>
            </w:tcMar>
            <w:vAlign w:val="center"/>
          </w:tcPr>
          <w:p w14:paraId="0D22979C" w14:textId="77777777" w:rsidR="006C0BA4" w:rsidRPr="000D1CA2" w:rsidRDefault="006C0BA4" w:rsidP="006C0BA4">
            <w:pPr>
              <w:jc w:val="center"/>
              <w:rPr>
                <w:sz w:val="20"/>
                <w:lang w:val="en-GB"/>
              </w:rPr>
            </w:pPr>
            <w:r w:rsidRPr="000D1CA2">
              <w:rPr>
                <w:sz w:val="20"/>
                <w:lang w:val="en-GB"/>
              </w:rPr>
              <w:t>45</w:t>
            </w:r>
          </w:p>
        </w:tc>
        <w:tc>
          <w:tcPr>
            <w:tcW w:w="977" w:type="dxa"/>
            <w:vAlign w:val="center"/>
          </w:tcPr>
          <w:p w14:paraId="031EF0BA" w14:textId="77777777" w:rsidR="006C0BA4" w:rsidRPr="000D1CA2" w:rsidRDefault="006C0BA4" w:rsidP="006C0BA4">
            <w:pPr>
              <w:jc w:val="center"/>
              <w:rPr>
                <w:b/>
                <w:sz w:val="20"/>
                <w:lang w:val="en-GB"/>
              </w:rPr>
            </w:pPr>
          </w:p>
        </w:tc>
      </w:tr>
      <w:tr w:rsidR="006C0BA4" w:rsidRPr="000D1CA2" w14:paraId="0007BF55" w14:textId="77777777" w:rsidTr="000715C6">
        <w:trPr>
          <w:trHeight w:val="264"/>
        </w:trPr>
        <w:tc>
          <w:tcPr>
            <w:tcW w:w="8374" w:type="dxa"/>
            <w:shd w:val="clear" w:color="auto" w:fill="auto"/>
            <w:noWrap/>
            <w:tcMar>
              <w:top w:w="10" w:type="dxa"/>
              <w:left w:w="10" w:type="dxa"/>
              <w:bottom w:w="0" w:type="dxa"/>
              <w:right w:w="10" w:type="dxa"/>
            </w:tcMar>
            <w:vAlign w:val="bottom"/>
          </w:tcPr>
          <w:p w14:paraId="56CE0F6A" w14:textId="77777777" w:rsidR="006C0BA4" w:rsidRPr="000D1CA2" w:rsidRDefault="0061468E" w:rsidP="006C0BA4">
            <w:pPr>
              <w:tabs>
                <w:tab w:val="left" w:pos="284"/>
              </w:tabs>
              <w:rPr>
                <w:b/>
                <w:sz w:val="18"/>
                <w:lang w:val="en-GB"/>
              </w:rPr>
            </w:pPr>
            <w:r w:rsidRPr="000D1CA2">
              <w:rPr>
                <w:b/>
                <w:sz w:val="18"/>
                <w:lang w:val="en-GB"/>
              </w:rPr>
              <w:t>E</w:t>
            </w:r>
            <w:r w:rsidR="00A74407" w:rsidRPr="000D1CA2">
              <w:rPr>
                <w:b/>
                <w:sz w:val="18"/>
                <w:lang w:val="en-GB"/>
              </w:rPr>
              <w:t xml:space="preserve">xtent to which the literature </w:t>
            </w:r>
            <w:r w:rsidR="00E56369" w:rsidRPr="000D1CA2">
              <w:rPr>
                <w:b/>
                <w:sz w:val="18"/>
                <w:lang w:val="en-GB"/>
              </w:rPr>
              <w:t>in connection</w:t>
            </w:r>
            <w:r w:rsidR="00A20248" w:rsidRPr="000D1CA2">
              <w:rPr>
                <w:b/>
                <w:sz w:val="18"/>
                <w:lang w:val="en-GB"/>
              </w:rPr>
              <w:t xml:space="preserve"> with</w:t>
            </w:r>
            <w:r w:rsidR="00E56369" w:rsidRPr="000D1CA2">
              <w:rPr>
                <w:b/>
                <w:sz w:val="18"/>
                <w:lang w:val="en-GB"/>
              </w:rPr>
              <w:t xml:space="preserve"> the topic has been utilized</w:t>
            </w:r>
          </w:p>
          <w:p w14:paraId="3A32429B" w14:textId="77777777" w:rsidR="006C0BA4" w:rsidRPr="000D1CA2" w:rsidRDefault="006C0BA4" w:rsidP="006C0BA4">
            <w:pPr>
              <w:tabs>
                <w:tab w:val="left" w:pos="284"/>
                <w:tab w:val="left" w:pos="7653"/>
              </w:tabs>
              <w:rPr>
                <w:sz w:val="18"/>
                <w:lang w:val="en-GB"/>
              </w:rPr>
            </w:pPr>
            <w:r w:rsidRPr="000D1CA2">
              <w:rPr>
                <w:sz w:val="18"/>
                <w:lang w:val="en-GB"/>
              </w:rPr>
              <w:tab/>
            </w:r>
            <w:r w:rsidR="00940AD2" w:rsidRPr="000D1CA2">
              <w:rPr>
                <w:sz w:val="18"/>
                <w:lang w:val="en-GB"/>
              </w:rPr>
              <w:t>utilizing national and international literature in a thorough and profound way</w:t>
            </w:r>
            <w:r w:rsidRPr="000D1CA2">
              <w:rPr>
                <w:sz w:val="18"/>
                <w:lang w:val="en-GB"/>
              </w:rPr>
              <w:t>:</w:t>
            </w:r>
            <w:r w:rsidRPr="000D1CA2">
              <w:rPr>
                <w:sz w:val="18"/>
                <w:lang w:val="en-GB"/>
              </w:rPr>
              <w:tab/>
              <w:t>15</w:t>
            </w:r>
          </w:p>
          <w:p w14:paraId="3531F9C5" w14:textId="77777777" w:rsidR="006C0BA4" w:rsidRPr="000D1CA2" w:rsidRDefault="00940AD2" w:rsidP="006C0BA4">
            <w:pPr>
              <w:tabs>
                <w:tab w:val="left" w:pos="284"/>
                <w:tab w:val="left" w:pos="7653"/>
              </w:tabs>
              <w:rPr>
                <w:sz w:val="18"/>
                <w:lang w:val="en-GB"/>
              </w:rPr>
            </w:pPr>
            <w:r w:rsidRPr="000D1CA2">
              <w:rPr>
                <w:sz w:val="18"/>
                <w:lang w:val="en-GB"/>
              </w:rPr>
              <w:tab/>
            </w:r>
            <w:r w:rsidR="002751C7" w:rsidRPr="000D1CA2">
              <w:rPr>
                <w:sz w:val="18"/>
                <w:lang w:val="en-GB"/>
              </w:rPr>
              <w:t>utilization of</w:t>
            </w:r>
            <w:r w:rsidRPr="000D1CA2">
              <w:rPr>
                <w:sz w:val="18"/>
                <w:lang w:val="en-GB"/>
              </w:rPr>
              <w:t xml:space="preserve"> national and international literature</w:t>
            </w:r>
            <w:r w:rsidR="002751C7" w:rsidRPr="000D1CA2">
              <w:rPr>
                <w:sz w:val="18"/>
                <w:lang w:val="en-GB"/>
              </w:rPr>
              <w:t xml:space="preserve"> is a bit scanty</w:t>
            </w:r>
            <w:r w:rsidR="006C0BA4" w:rsidRPr="000D1CA2">
              <w:rPr>
                <w:sz w:val="18"/>
                <w:lang w:val="en-GB"/>
              </w:rPr>
              <w:t>:</w:t>
            </w:r>
            <w:r w:rsidR="006C0BA4" w:rsidRPr="000D1CA2">
              <w:rPr>
                <w:sz w:val="18"/>
                <w:lang w:val="en-GB"/>
              </w:rPr>
              <w:tab/>
              <w:t>9..12</w:t>
            </w:r>
          </w:p>
          <w:p w14:paraId="5947BCA7" w14:textId="77777777" w:rsidR="006C0BA4" w:rsidRPr="000D1CA2" w:rsidRDefault="006C0BA4" w:rsidP="006C0BA4">
            <w:pPr>
              <w:tabs>
                <w:tab w:val="left" w:pos="284"/>
                <w:tab w:val="left" w:pos="7653"/>
              </w:tabs>
              <w:rPr>
                <w:sz w:val="18"/>
                <w:lang w:val="en-GB"/>
              </w:rPr>
            </w:pPr>
            <w:r w:rsidRPr="000D1CA2">
              <w:rPr>
                <w:sz w:val="18"/>
                <w:lang w:val="en-GB"/>
              </w:rPr>
              <w:tab/>
            </w:r>
            <w:r w:rsidR="0061468E" w:rsidRPr="000D1CA2">
              <w:rPr>
                <w:sz w:val="18"/>
                <w:lang w:val="en-GB"/>
              </w:rPr>
              <w:t>utilizing exclusively national li</w:t>
            </w:r>
            <w:r w:rsidR="002149C3" w:rsidRPr="000D1CA2">
              <w:rPr>
                <w:sz w:val="18"/>
                <w:lang w:val="en-GB"/>
              </w:rPr>
              <w:t>t</w:t>
            </w:r>
            <w:r w:rsidR="0061468E" w:rsidRPr="000D1CA2">
              <w:rPr>
                <w:sz w:val="18"/>
                <w:lang w:val="en-GB"/>
              </w:rPr>
              <w:t>erature in a thorough and profound way</w:t>
            </w:r>
            <w:r w:rsidRPr="000D1CA2">
              <w:rPr>
                <w:sz w:val="18"/>
                <w:lang w:val="en-GB"/>
              </w:rPr>
              <w:t>:</w:t>
            </w:r>
            <w:r w:rsidRPr="000D1CA2">
              <w:rPr>
                <w:sz w:val="18"/>
                <w:lang w:val="en-GB"/>
              </w:rPr>
              <w:tab/>
              <w:t>5..12</w:t>
            </w:r>
          </w:p>
          <w:p w14:paraId="301D3473" w14:textId="77777777" w:rsidR="006C0BA4" w:rsidRPr="000D1CA2" w:rsidRDefault="006C0BA4" w:rsidP="006C0BA4">
            <w:pPr>
              <w:tabs>
                <w:tab w:val="left" w:pos="284"/>
                <w:tab w:val="left" w:pos="7653"/>
              </w:tabs>
              <w:rPr>
                <w:sz w:val="18"/>
                <w:lang w:val="en-GB"/>
              </w:rPr>
            </w:pPr>
            <w:r w:rsidRPr="000D1CA2">
              <w:rPr>
                <w:sz w:val="18"/>
                <w:lang w:val="en-GB"/>
              </w:rPr>
              <w:tab/>
            </w:r>
            <w:r w:rsidR="00DD7886" w:rsidRPr="000D1CA2">
              <w:rPr>
                <w:sz w:val="18"/>
                <w:lang w:val="en-GB"/>
              </w:rPr>
              <w:t xml:space="preserve">utilization </w:t>
            </w:r>
            <w:r w:rsidR="00447D24" w:rsidRPr="000D1CA2">
              <w:rPr>
                <w:sz w:val="18"/>
                <w:lang w:val="en-GB"/>
              </w:rPr>
              <w:t>of literature is rather scanty</w:t>
            </w:r>
            <w:r w:rsidRPr="000D1CA2">
              <w:rPr>
                <w:sz w:val="18"/>
                <w:lang w:val="en-GB"/>
              </w:rPr>
              <w:t>:</w:t>
            </w:r>
            <w:r w:rsidRPr="000D1CA2">
              <w:rPr>
                <w:sz w:val="18"/>
                <w:lang w:val="en-GB"/>
              </w:rPr>
              <w:tab/>
              <w:t>max. 10</w:t>
            </w:r>
          </w:p>
          <w:p w14:paraId="6B71FB30" w14:textId="77777777" w:rsidR="006C0BA4" w:rsidRPr="000D1CA2" w:rsidRDefault="009A3BCB" w:rsidP="006C0BA4">
            <w:pPr>
              <w:tabs>
                <w:tab w:val="left" w:pos="284"/>
                <w:tab w:val="left" w:pos="7653"/>
              </w:tabs>
              <w:rPr>
                <w:sz w:val="18"/>
                <w:lang w:val="en-GB"/>
              </w:rPr>
            </w:pPr>
            <w:r w:rsidRPr="000D1CA2">
              <w:rPr>
                <w:sz w:val="18"/>
                <w:lang w:val="en-GB"/>
              </w:rPr>
              <w:tab/>
              <w:t>no utilization of literature, though the task would require it</w:t>
            </w:r>
            <w:r w:rsidR="006C0BA4" w:rsidRPr="000D1CA2">
              <w:rPr>
                <w:sz w:val="18"/>
                <w:lang w:val="en-GB"/>
              </w:rPr>
              <w:t>:</w:t>
            </w:r>
            <w:r w:rsidR="006C0BA4" w:rsidRPr="000D1CA2">
              <w:rPr>
                <w:sz w:val="18"/>
                <w:lang w:val="en-GB"/>
              </w:rPr>
              <w:tab/>
              <w:t>0</w:t>
            </w:r>
          </w:p>
        </w:tc>
        <w:tc>
          <w:tcPr>
            <w:tcW w:w="708" w:type="dxa"/>
            <w:shd w:val="clear" w:color="auto" w:fill="auto"/>
            <w:noWrap/>
            <w:tcMar>
              <w:top w:w="10" w:type="dxa"/>
              <w:left w:w="10" w:type="dxa"/>
              <w:bottom w:w="0" w:type="dxa"/>
              <w:right w:w="10" w:type="dxa"/>
            </w:tcMar>
            <w:vAlign w:val="center"/>
          </w:tcPr>
          <w:p w14:paraId="0EBE515C" w14:textId="77777777" w:rsidR="006C0BA4" w:rsidRPr="000D1CA2" w:rsidRDefault="006C0BA4" w:rsidP="006C0BA4">
            <w:pPr>
              <w:jc w:val="center"/>
              <w:rPr>
                <w:sz w:val="20"/>
                <w:lang w:val="en-GB"/>
              </w:rPr>
            </w:pPr>
            <w:r w:rsidRPr="000D1CA2">
              <w:rPr>
                <w:sz w:val="20"/>
                <w:lang w:val="en-GB"/>
              </w:rPr>
              <w:t>0</w:t>
            </w:r>
          </w:p>
        </w:tc>
        <w:tc>
          <w:tcPr>
            <w:tcW w:w="709" w:type="dxa"/>
            <w:shd w:val="clear" w:color="auto" w:fill="auto"/>
            <w:noWrap/>
            <w:tcMar>
              <w:top w:w="10" w:type="dxa"/>
              <w:left w:w="10" w:type="dxa"/>
              <w:bottom w:w="0" w:type="dxa"/>
              <w:right w:w="10" w:type="dxa"/>
            </w:tcMar>
            <w:vAlign w:val="center"/>
          </w:tcPr>
          <w:p w14:paraId="3643DFB5" w14:textId="77777777" w:rsidR="006C0BA4" w:rsidRPr="000D1CA2" w:rsidRDefault="006C0BA4" w:rsidP="006C0BA4">
            <w:pPr>
              <w:jc w:val="center"/>
              <w:rPr>
                <w:sz w:val="20"/>
                <w:lang w:val="en-GB"/>
              </w:rPr>
            </w:pPr>
            <w:r w:rsidRPr="000D1CA2">
              <w:rPr>
                <w:sz w:val="20"/>
                <w:lang w:val="en-GB"/>
              </w:rPr>
              <w:t>15</w:t>
            </w:r>
          </w:p>
        </w:tc>
        <w:tc>
          <w:tcPr>
            <w:tcW w:w="977" w:type="dxa"/>
            <w:vAlign w:val="center"/>
          </w:tcPr>
          <w:p w14:paraId="64E9FFD0" w14:textId="77777777" w:rsidR="006C0BA4" w:rsidRPr="000D1CA2" w:rsidRDefault="006C0BA4" w:rsidP="006C0BA4">
            <w:pPr>
              <w:jc w:val="center"/>
              <w:rPr>
                <w:b/>
                <w:sz w:val="20"/>
                <w:lang w:val="en-GB"/>
              </w:rPr>
            </w:pPr>
          </w:p>
        </w:tc>
      </w:tr>
      <w:tr w:rsidR="006C0BA4" w:rsidRPr="000D1CA2" w14:paraId="1400BC8F" w14:textId="77777777" w:rsidTr="000715C6">
        <w:trPr>
          <w:trHeight w:val="264"/>
        </w:trPr>
        <w:tc>
          <w:tcPr>
            <w:tcW w:w="8374" w:type="dxa"/>
            <w:shd w:val="clear" w:color="auto" w:fill="auto"/>
            <w:noWrap/>
            <w:tcMar>
              <w:top w:w="10" w:type="dxa"/>
              <w:left w:w="10" w:type="dxa"/>
              <w:bottom w:w="0" w:type="dxa"/>
              <w:right w:w="10" w:type="dxa"/>
            </w:tcMar>
            <w:vAlign w:val="bottom"/>
          </w:tcPr>
          <w:p w14:paraId="4443E184" w14:textId="77777777" w:rsidR="006C0BA4" w:rsidRPr="000D1CA2" w:rsidRDefault="002F3C84" w:rsidP="006C0BA4">
            <w:pPr>
              <w:tabs>
                <w:tab w:val="left" w:pos="284"/>
              </w:tabs>
              <w:rPr>
                <w:b/>
                <w:sz w:val="18"/>
                <w:lang w:val="en-GB"/>
              </w:rPr>
            </w:pPr>
            <w:r w:rsidRPr="000D1CA2">
              <w:rPr>
                <w:b/>
                <w:sz w:val="18"/>
                <w:lang w:val="en-GB"/>
              </w:rPr>
              <w:t xml:space="preserve">Referencing figures, tables, equations and bibliographical resources, </w:t>
            </w:r>
            <w:r w:rsidR="00BC424C" w:rsidRPr="000D1CA2">
              <w:rPr>
                <w:b/>
                <w:sz w:val="18"/>
                <w:lang w:val="en-GB"/>
              </w:rPr>
              <w:t>transparency</w:t>
            </w:r>
            <w:r w:rsidR="002149C3" w:rsidRPr="000D1CA2">
              <w:rPr>
                <w:b/>
                <w:sz w:val="18"/>
                <w:lang w:val="en-GB"/>
              </w:rPr>
              <w:t xml:space="preserve"> of referencing</w:t>
            </w:r>
          </w:p>
          <w:p w14:paraId="7B2F6349" w14:textId="77777777" w:rsidR="006C0BA4" w:rsidRPr="000D1CA2" w:rsidRDefault="006C0BA4" w:rsidP="006C0BA4">
            <w:pPr>
              <w:tabs>
                <w:tab w:val="left" w:pos="284"/>
                <w:tab w:val="left" w:pos="7665"/>
              </w:tabs>
              <w:rPr>
                <w:sz w:val="18"/>
                <w:lang w:val="en-GB"/>
              </w:rPr>
            </w:pPr>
            <w:r w:rsidRPr="000D1CA2">
              <w:rPr>
                <w:sz w:val="18"/>
                <w:lang w:val="en-GB"/>
              </w:rPr>
              <w:tab/>
            </w:r>
            <w:r w:rsidR="002149C3" w:rsidRPr="000D1CA2">
              <w:rPr>
                <w:sz w:val="18"/>
                <w:lang w:val="en-GB"/>
              </w:rPr>
              <w:t>precise and exact referencin</w:t>
            </w:r>
            <w:r w:rsidR="00BC424C" w:rsidRPr="000D1CA2">
              <w:rPr>
                <w:sz w:val="18"/>
                <w:lang w:val="en-GB"/>
              </w:rPr>
              <w:t xml:space="preserve">g, parts of the document can </w:t>
            </w:r>
            <w:r w:rsidR="002149C3" w:rsidRPr="000D1CA2">
              <w:rPr>
                <w:sz w:val="18"/>
                <w:lang w:val="en-GB"/>
              </w:rPr>
              <w:t>clearly</w:t>
            </w:r>
            <w:r w:rsidR="00BC424C" w:rsidRPr="000D1CA2">
              <w:rPr>
                <w:sz w:val="18"/>
                <w:lang w:val="en-GB"/>
              </w:rPr>
              <w:t xml:space="preserve"> be</w:t>
            </w:r>
            <w:r w:rsidR="002149C3" w:rsidRPr="000D1CA2">
              <w:rPr>
                <w:sz w:val="18"/>
                <w:lang w:val="en-GB"/>
              </w:rPr>
              <w:t xml:space="preserve"> identified</w:t>
            </w:r>
            <w:r w:rsidRPr="000D1CA2">
              <w:rPr>
                <w:sz w:val="18"/>
                <w:lang w:val="en-GB"/>
              </w:rPr>
              <w:t>:</w:t>
            </w:r>
            <w:r w:rsidRPr="000D1CA2">
              <w:rPr>
                <w:sz w:val="18"/>
                <w:lang w:val="en-GB"/>
              </w:rPr>
              <w:tab/>
              <w:t>15</w:t>
            </w:r>
          </w:p>
          <w:p w14:paraId="6400E94B" w14:textId="77777777" w:rsidR="006C0BA4" w:rsidRPr="000D1CA2" w:rsidRDefault="006C0BA4" w:rsidP="006C0BA4">
            <w:pPr>
              <w:tabs>
                <w:tab w:val="left" w:pos="284"/>
                <w:tab w:val="left" w:pos="7665"/>
              </w:tabs>
              <w:rPr>
                <w:sz w:val="18"/>
                <w:lang w:val="en-GB"/>
              </w:rPr>
            </w:pPr>
            <w:r w:rsidRPr="000D1CA2">
              <w:rPr>
                <w:sz w:val="18"/>
                <w:lang w:val="en-GB"/>
              </w:rPr>
              <w:tab/>
            </w:r>
            <w:r w:rsidR="00A90574" w:rsidRPr="000D1CA2">
              <w:rPr>
                <w:sz w:val="18"/>
                <w:lang w:val="en-GB"/>
              </w:rPr>
              <w:t>figures/tables/equations lack numbering, identification is difficult</w:t>
            </w:r>
            <w:r w:rsidRPr="000D1CA2">
              <w:rPr>
                <w:sz w:val="18"/>
                <w:lang w:val="en-GB"/>
              </w:rPr>
              <w:t>:</w:t>
            </w:r>
            <w:r w:rsidRPr="000D1CA2">
              <w:rPr>
                <w:sz w:val="18"/>
                <w:lang w:val="en-GB"/>
              </w:rPr>
              <w:tab/>
              <w:t>5..10</w:t>
            </w:r>
          </w:p>
          <w:p w14:paraId="1202D32B" w14:textId="77777777" w:rsidR="006C0BA4" w:rsidRPr="000D1CA2" w:rsidRDefault="006C0BA4" w:rsidP="006C0BA4">
            <w:pPr>
              <w:tabs>
                <w:tab w:val="left" w:pos="284"/>
                <w:tab w:val="left" w:pos="7665"/>
              </w:tabs>
              <w:rPr>
                <w:sz w:val="18"/>
                <w:lang w:val="en-GB"/>
              </w:rPr>
            </w:pPr>
            <w:r w:rsidRPr="000D1CA2">
              <w:rPr>
                <w:sz w:val="18"/>
                <w:lang w:val="en-GB"/>
              </w:rPr>
              <w:tab/>
            </w:r>
            <w:r w:rsidR="00A90574" w:rsidRPr="000D1CA2">
              <w:rPr>
                <w:sz w:val="18"/>
                <w:lang w:val="en-GB"/>
              </w:rPr>
              <w:t>particular elements entirely lack numbering, identification is not possible</w:t>
            </w:r>
            <w:r w:rsidRPr="000D1CA2">
              <w:rPr>
                <w:sz w:val="18"/>
                <w:lang w:val="en-GB"/>
              </w:rPr>
              <w:t>:</w:t>
            </w:r>
            <w:r w:rsidRPr="000D1CA2">
              <w:rPr>
                <w:sz w:val="18"/>
                <w:lang w:val="en-GB"/>
              </w:rPr>
              <w:tab/>
              <w:t>1..6</w:t>
            </w:r>
          </w:p>
          <w:p w14:paraId="116BC1D6" w14:textId="77777777" w:rsidR="006C0BA4" w:rsidRPr="000D1CA2" w:rsidRDefault="006C0BA4" w:rsidP="006C0BA4">
            <w:pPr>
              <w:tabs>
                <w:tab w:val="left" w:pos="284"/>
                <w:tab w:val="left" w:pos="7665"/>
              </w:tabs>
              <w:rPr>
                <w:sz w:val="18"/>
                <w:lang w:val="en-GB"/>
              </w:rPr>
            </w:pPr>
            <w:r w:rsidRPr="000D1CA2">
              <w:rPr>
                <w:sz w:val="18"/>
                <w:lang w:val="en-GB"/>
              </w:rPr>
              <w:tab/>
            </w:r>
            <w:r w:rsidR="005750FA" w:rsidRPr="000D1CA2">
              <w:rPr>
                <w:sz w:val="18"/>
                <w:lang w:val="en-GB"/>
              </w:rPr>
              <w:t>scanty</w:t>
            </w:r>
            <w:r w:rsidR="002E274D" w:rsidRPr="000D1CA2">
              <w:rPr>
                <w:sz w:val="18"/>
                <w:lang w:val="en-GB"/>
              </w:rPr>
              <w:t xml:space="preserve"> or hardly any </w:t>
            </w:r>
            <w:r w:rsidR="00404F97" w:rsidRPr="000D1CA2">
              <w:rPr>
                <w:sz w:val="18"/>
                <w:lang w:val="en-GB"/>
              </w:rPr>
              <w:t>bibliograp</w:t>
            </w:r>
            <w:r w:rsidR="005750FA" w:rsidRPr="000D1CA2">
              <w:rPr>
                <w:sz w:val="18"/>
                <w:lang w:val="en-GB"/>
              </w:rPr>
              <w:t>hical resources</w:t>
            </w:r>
            <w:r w:rsidRPr="000D1CA2">
              <w:rPr>
                <w:sz w:val="18"/>
                <w:lang w:val="en-GB"/>
              </w:rPr>
              <w:t>:</w:t>
            </w:r>
            <w:r w:rsidRPr="000D1CA2">
              <w:rPr>
                <w:sz w:val="18"/>
                <w:lang w:val="en-GB"/>
              </w:rPr>
              <w:tab/>
              <w:t>max. 5</w:t>
            </w:r>
          </w:p>
        </w:tc>
        <w:tc>
          <w:tcPr>
            <w:tcW w:w="708" w:type="dxa"/>
            <w:shd w:val="clear" w:color="auto" w:fill="auto"/>
            <w:noWrap/>
            <w:tcMar>
              <w:top w:w="10" w:type="dxa"/>
              <w:left w:w="10" w:type="dxa"/>
              <w:bottom w:w="0" w:type="dxa"/>
              <w:right w:w="10" w:type="dxa"/>
            </w:tcMar>
            <w:vAlign w:val="center"/>
          </w:tcPr>
          <w:p w14:paraId="6DF7DE78" w14:textId="77777777" w:rsidR="006C0BA4" w:rsidRPr="000D1CA2" w:rsidRDefault="006C0BA4" w:rsidP="006C0BA4">
            <w:pPr>
              <w:jc w:val="center"/>
              <w:rPr>
                <w:sz w:val="20"/>
                <w:lang w:val="en-GB"/>
              </w:rPr>
            </w:pPr>
            <w:r w:rsidRPr="000D1CA2">
              <w:rPr>
                <w:sz w:val="20"/>
                <w:lang w:val="en-GB"/>
              </w:rPr>
              <w:t>0</w:t>
            </w:r>
          </w:p>
        </w:tc>
        <w:tc>
          <w:tcPr>
            <w:tcW w:w="709" w:type="dxa"/>
            <w:shd w:val="clear" w:color="auto" w:fill="auto"/>
            <w:noWrap/>
            <w:tcMar>
              <w:top w:w="10" w:type="dxa"/>
              <w:left w:w="10" w:type="dxa"/>
              <w:bottom w:w="0" w:type="dxa"/>
              <w:right w:w="10" w:type="dxa"/>
            </w:tcMar>
            <w:vAlign w:val="center"/>
          </w:tcPr>
          <w:p w14:paraId="591E967B" w14:textId="77777777" w:rsidR="006C0BA4" w:rsidRPr="000D1CA2" w:rsidRDefault="006C0BA4" w:rsidP="006C0BA4">
            <w:pPr>
              <w:jc w:val="center"/>
              <w:rPr>
                <w:sz w:val="20"/>
                <w:lang w:val="en-GB"/>
              </w:rPr>
            </w:pPr>
            <w:r w:rsidRPr="000D1CA2">
              <w:rPr>
                <w:sz w:val="20"/>
                <w:lang w:val="en-GB"/>
              </w:rPr>
              <w:t>15</w:t>
            </w:r>
          </w:p>
        </w:tc>
        <w:tc>
          <w:tcPr>
            <w:tcW w:w="977" w:type="dxa"/>
            <w:vAlign w:val="center"/>
          </w:tcPr>
          <w:p w14:paraId="057FD450" w14:textId="77777777" w:rsidR="006C0BA4" w:rsidRPr="000D1CA2" w:rsidRDefault="006C0BA4" w:rsidP="006C0BA4">
            <w:pPr>
              <w:jc w:val="center"/>
              <w:rPr>
                <w:b/>
                <w:sz w:val="20"/>
                <w:lang w:val="en-GB"/>
              </w:rPr>
            </w:pPr>
          </w:p>
        </w:tc>
      </w:tr>
      <w:tr w:rsidR="006C0BA4" w:rsidRPr="000D1CA2" w14:paraId="4B3691AA" w14:textId="77777777" w:rsidTr="000715C6">
        <w:trPr>
          <w:trHeight w:val="264"/>
        </w:trPr>
        <w:tc>
          <w:tcPr>
            <w:tcW w:w="8374" w:type="dxa"/>
            <w:shd w:val="clear" w:color="auto" w:fill="auto"/>
            <w:noWrap/>
            <w:tcMar>
              <w:top w:w="10" w:type="dxa"/>
              <w:left w:w="10" w:type="dxa"/>
              <w:bottom w:w="0" w:type="dxa"/>
              <w:right w:w="10" w:type="dxa"/>
            </w:tcMar>
            <w:vAlign w:val="bottom"/>
          </w:tcPr>
          <w:p w14:paraId="7B4E75F7" w14:textId="77777777" w:rsidR="006C0BA4" w:rsidRPr="000D1CA2" w:rsidRDefault="004B7D19" w:rsidP="006C0BA4">
            <w:pPr>
              <w:tabs>
                <w:tab w:val="left" w:pos="284"/>
              </w:tabs>
              <w:rPr>
                <w:b/>
                <w:sz w:val="18"/>
                <w:lang w:val="en-GB"/>
              </w:rPr>
            </w:pPr>
            <w:r w:rsidRPr="000D1CA2">
              <w:rPr>
                <w:b/>
                <w:sz w:val="18"/>
                <w:lang w:val="en-GB"/>
              </w:rPr>
              <w:t>Division of the main</w:t>
            </w:r>
            <w:r w:rsidR="00844AAD" w:rsidRPr="000D1CA2">
              <w:rPr>
                <w:b/>
                <w:sz w:val="18"/>
                <w:lang w:val="en-GB"/>
              </w:rPr>
              <w:t xml:space="preserve"> (content)</w:t>
            </w:r>
            <w:r w:rsidRPr="000D1CA2">
              <w:rPr>
                <w:b/>
                <w:sz w:val="18"/>
                <w:lang w:val="en-GB"/>
              </w:rPr>
              <w:t xml:space="preserve"> part of thesis, </w:t>
            </w:r>
            <w:r w:rsidR="00844AAD" w:rsidRPr="000D1CA2">
              <w:rPr>
                <w:b/>
                <w:sz w:val="18"/>
                <w:lang w:val="en-GB"/>
              </w:rPr>
              <w:t>extent to which</w:t>
            </w:r>
            <w:r w:rsidR="002769AE" w:rsidRPr="000D1CA2">
              <w:rPr>
                <w:b/>
                <w:sz w:val="18"/>
                <w:lang w:val="en-GB"/>
              </w:rPr>
              <w:t xml:space="preserve"> </w:t>
            </w:r>
            <w:r w:rsidR="00BD434A" w:rsidRPr="000D1CA2">
              <w:rPr>
                <w:b/>
                <w:sz w:val="18"/>
                <w:lang w:val="en-GB"/>
              </w:rPr>
              <w:t>subdivisions are</w:t>
            </w:r>
            <w:r w:rsidR="002769AE" w:rsidRPr="000D1CA2">
              <w:rPr>
                <w:b/>
                <w:sz w:val="18"/>
                <w:lang w:val="en-GB"/>
              </w:rPr>
              <w:t xml:space="preserve"> built upon each other</w:t>
            </w:r>
            <w:r w:rsidR="00844AAD" w:rsidRPr="000D1CA2">
              <w:rPr>
                <w:b/>
                <w:sz w:val="18"/>
                <w:lang w:val="en-GB"/>
              </w:rPr>
              <w:t xml:space="preserve"> logically</w:t>
            </w:r>
            <w:r w:rsidR="00BD434A" w:rsidRPr="000D1CA2">
              <w:rPr>
                <w:b/>
                <w:sz w:val="18"/>
                <w:lang w:val="en-GB"/>
              </w:rPr>
              <w:t xml:space="preserve">, </w:t>
            </w:r>
            <w:r w:rsidR="00CB6ED4" w:rsidRPr="000D1CA2">
              <w:rPr>
                <w:b/>
                <w:sz w:val="18"/>
                <w:lang w:val="en-GB"/>
              </w:rPr>
              <w:t>e</w:t>
            </w:r>
            <w:r w:rsidR="00844AAD" w:rsidRPr="000D1CA2">
              <w:rPr>
                <w:b/>
                <w:sz w:val="18"/>
                <w:lang w:val="en-GB"/>
              </w:rPr>
              <w:t xml:space="preserve">xtent to which </w:t>
            </w:r>
            <w:r w:rsidR="00CB6ED4" w:rsidRPr="000D1CA2">
              <w:rPr>
                <w:b/>
                <w:sz w:val="18"/>
                <w:lang w:val="en-GB"/>
              </w:rPr>
              <w:t>the task</w:t>
            </w:r>
            <w:r w:rsidR="00844AAD" w:rsidRPr="000D1CA2">
              <w:rPr>
                <w:b/>
                <w:sz w:val="18"/>
                <w:lang w:val="en-GB"/>
              </w:rPr>
              <w:t xml:space="preserve"> is elaborated</w:t>
            </w:r>
            <w:r w:rsidR="00CB6ED4" w:rsidRPr="000D1CA2">
              <w:rPr>
                <w:b/>
                <w:sz w:val="18"/>
                <w:lang w:val="en-GB"/>
              </w:rPr>
              <w:t xml:space="preserve"> </w:t>
            </w:r>
            <w:r w:rsidR="00BD434A" w:rsidRPr="000D1CA2">
              <w:rPr>
                <w:b/>
                <w:sz w:val="18"/>
                <w:lang w:val="en-GB"/>
              </w:rPr>
              <w:t xml:space="preserve"> </w:t>
            </w:r>
          </w:p>
          <w:p w14:paraId="0C107188" w14:textId="77777777" w:rsidR="006C0BA4" w:rsidRPr="000D1CA2" w:rsidRDefault="006D7EE5" w:rsidP="006C0BA4">
            <w:pPr>
              <w:tabs>
                <w:tab w:val="left" w:pos="284"/>
                <w:tab w:val="left" w:pos="7642"/>
              </w:tabs>
              <w:rPr>
                <w:sz w:val="18"/>
                <w:lang w:val="en-GB"/>
              </w:rPr>
            </w:pPr>
            <w:r w:rsidRPr="000D1CA2">
              <w:rPr>
                <w:sz w:val="18"/>
                <w:lang w:val="en-GB"/>
              </w:rPr>
              <w:tab/>
            </w:r>
            <w:r w:rsidR="009A255B" w:rsidRPr="000D1CA2">
              <w:rPr>
                <w:sz w:val="18"/>
                <w:lang w:val="en-GB"/>
              </w:rPr>
              <w:t>logical</w:t>
            </w:r>
            <w:r w:rsidR="00441B07" w:rsidRPr="000D1CA2">
              <w:rPr>
                <w:sz w:val="18"/>
                <w:lang w:val="en-GB"/>
              </w:rPr>
              <w:t>, articulate, transparent structure</w:t>
            </w:r>
            <w:r w:rsidR="006C0BA4" w:rsidRPr="000D1CA2">
              <w:rPr>
                <w:sz w:val="18"/>
                <w:lang w:val="en-GB"/>
              </w:rPr>
              <w:t>:</w:t>
            </w:r>
            <w:r w:rsidR="006C0BA4" w:rsidRPr="000D1CA2">
              <w:rPr>
                <w:sz w:val="18"/>
                <w:lang w:val="en-GB"/>
              </w:rPr>
              <w:tab/>
              <w:t>15</w:t>
            </w:r>
          </w:p>
          <w:p w14:paraId="6DE017FD" w14:textId="77777777" w:rsidR="006C0BA4" w:rsidRPr="000D1CA2" w:rsidRDefault="004D695A" w:rsidP="006C0BA4">
            <w:pPr>
              <w:tabs>
                <w:tab w:val="left" w:pos="284"/>
                <w:tab w:val="left" w:pos="7642"/>
              </w:tabs>
              <w:rPr>
                <w:sz w:val="18"/>
                <w:lang w:val="en-GB"/>
              </w:rPr>
            </w:pPr>
            <w:r w:rsidRPr="000D1CA2">
              <w:rPr>
                <w:sz w:val="18"/>
                <w:lang w:val="en-GB"/>
              </w:rPr>
              <w:tab/>
              <w:t>minor logical errors may occu</w:t>
            </w:r>
            <w:r w:rsidR="009A28E8" w:rsidRPr="000D1CA2">
              <w:rPr>
                <w:sz w:val="18"/>
                <w:lang w:val="en-GB"/>
              </w:rPr>
              <w:t>r, b</w:t>
            </w:r>
            <w:r w:rsidR="00640E48" w:rsidRPr="000D1CA2">
              <w:rPr>
                <w:sz w:val="18"/>
                <w:lang w:val="en-GB"/>
              </w:rPr>
              <w:t>ut the text is transparent</w:t>
            </w:r>
            <w:r w:rsidR="006C0BA4" w:rsidRPr="000D1CA2">
              <w:rPr>
                <w:sz w:val="18"/>
                <w:lang w:val="en-GB"/>
              </w:rPr>
              <w:t>:</w:t>
            </w:r>
            <w:r w:rsidR="006C0BA4" w:rsidRPr="000D1CA2">
              <w:rPr>
                <w:sz w:val="18"/>
                <w:lang w:val="en-GB"/>
              </w:rPr>
              <w:tab/>
              <w:t>8..12</w:t>
            </w:r>
          </w:p>
          <w:p w14:paraId="49053DD8" w14:textId="77777777" w:rsidR="006C0BA4" w:rsidRPr="000D1CA2" w:rsidRDefault="00CB4F41" w:rsidP="006C0BA4">
            <w:pPr>
              <w:tabs>
                <w:tab w:val="left" w:pos="284"/>
                <w:tab w:val="left" w:pos="7642"/>
              </w:tabs>
              <w:rPr>
                <w:sz w:val="18"/>
                <w:lang w:val="en-GB"/>
              </w:rPr>
            </w:pPr>
            <w:r w:rsidRPr="000D1CA2">
              <w:rPr>
                <w:sz w:val="18"/>
                <w:lang w:val="en-GB"/>
              </w:rPr>
              <w:tab/>
              <w:t>remarkable</w:t>
            </w:r>
            <w:r w:rsidR="009C3C3A" w:rsidRPr="000D1CA2">
              <w:rPr>
                <w:sz w:val="18"/>
                <w:lang w:val="en-GB"/>
              </w:rPr>
              <w:t xml:space="preserve"> </w:t>
            </w:r>
            <w:r w:rsidR="009A28E8" w:rsidRPr="000D1CA2">
              <w:rPr>
                <w:sz w:val="18"/>
                <w:lang w:val="en-GB"/>
              </w:rPr>
              <w:t>logical errors</w:t>
            </w:r>
            <w:r w:rsidR="00441B07" w:rsidRPr="000D1CA2">
              <w:rPr>
                <w:sz w:val="18"/>
                <w:lang w:val="en-GB"/>
              </w:rPr>
              <w:t xml:space="preserve"> occur throughout the text</w:t>
            </w:r>
            <w:r w:rsidR="006C0BA4" w:rsidRPr="000D1CA2">
              <w:rPr>
                <w:sz w:val="18"/>
                <w:lang w:val="en-GB"/>
              </w:rPr>
              <w:t>:</w:t>
            </w:r>
            <w:r w:rsidR="006C0BA4" w:rsidRPr="000D1CA2">
              <w:rPr>
                <w:sz w:val="18"/>
                <w:lang w:val="en-GB"/>
              </w:rPr>
              <w:tab/>
              <w:t>4..10</w:t>
            </w:r>
          </w:p>
          <w:p w14:paraId="692267E6" w14:textId="77777777" w:rsidR="006C0BA4" w:rsidRPr="000D1CA2" w:rsidRDefault="00AA088F" w:rsidP="006C0BA4">
            <w:pPr>
              <w:tabs>
                <w:tab w:val="left" w:pos="284"/>
                <w:tab w:val="left" w:pos="7642"/>
              </w:tabs>
              <w:rPr>
                <w:sz w:val="18"/>
                <w:lang w:val="en-GB"/>
              </w:rPr>
            </w:pPr>
            <w:r w:rsidRPr="000D1CA2">
              <w:rPr>
                <w:sz w:val="18"/>
                <w:lang w:val="en-GB"/>
              </w:rPr>
              <w:tab/>
              <w:t>illogical st</w:t>
            </w:r>
            <w:r w:rsidR="00441B07" w:rsidRPr="000D1CA2">
              <w:rPr>
                <w:sz w:val="18"/>
                <w:lang w:val="en-GB"/>
              </w:rPr>
              <w:t>ructure, lack of transparency</w:t>
            </w:r>
            <w:r w:rsidR="006C0BA4" w:rsidRPr="000D1CA2">
              <w:rPr>
                <w:sz w:val="18"/>
                <w:lang w:val="en-GB"/>
              </w:rPr>
              <w:t>:</w:t>
            </w:r>
            <w:r w:rsidR="006C0BA4" w:rsidRPr="000D1CA2">
              <w:rPr>
                <w:sz w:val="18"/>
                <w:lang w:val="en-GB"/>
              </w:rPr>
              <w:tab/>
              <w:t>max. 5</w:t>
            </w:r>
          </w:p>
        </w:tc>
        <w:tc>
          <w:tcPr>
            <w:tcW w:w="708" w:type="dxa"/>
            <w:shd w:val="clear" w:color="auto" w:fill="auto"/>
            <w:noWrap/>
            <w:tcMar>
              <w:top w:w="10" w:type="dxa"/>
              <w:left w:w="10" w:type="dxa"/>
              <w:bottom w:w="0" w:type="dxa"/>
              <w:right w:w="10" w:type="dxa"/>
            </w:tcMar>
            <w:vAlign w:val="center"/>
          </w:tcPr>
          <w:p w14:paraId="67F8D9FD" w14:textId="77777777" w:rsidR="006C0BA4" w:rsidRPr="000D1CA2" w:rsidRDefault="006C0BA4" w:rsidP="006C0BA4">
            <w:pPr>
              <w:jc w:val="center"/>
              <w:rPr>
                <w:sz w:val="20"/>
              </w:rPr>
            </w:pPr>
            <w:r w:rsidRPr="000D1CA2">
              <w:rPr>
                <w:sz w:val="20"/>
              </w:rPr>
              <w:t>0</w:t>
            </w:r>
          </w:p>
        </w:tc>
        <w:tc>
          <w:tcPr>
            <w:tcW w:w="709" w:type="dxa"/>
            <w:shd w:val="clear" w:color="auto" w:fill="auto"/>
            <w:noWrap/>
            <w:tcMar>
              <w:top w:w="10" w:type="dxa"/>
              <w:left w:w="10" w:type="dxa"/>
              <w:bottom w:w="0" w:type="dxa"/>
              <w:right w:w="10" w:type="dxa"/>
            </w:tcMar>
            <w:vAlign w:val="center"/>
          </w:tcPr>
          <w:p w14:paraId="50CFAD47" w14:textId="77777777" w:rsidR="006C0BA4" w:rsidRPr="000D1CA2" w:rsidRDefault="006C0BA4" w:rsidP="006C0BA4">
            <w:pPr>
              <w:jc w:val="center"/>
              <w:rPr>
                <w:sz w:val="20"/>
              </w:rPr>
            </w:pPr>
            <w:r w:rsidRPr="000D1CA2">
              <w:rPr>
                <w:sz w:val="20"/>
              </w:rPr>
              <w:t>15</w:t>
            </w:r>
          </w:p>
        </w:tc>
        <w:tc>
          <w:tcPr>
            <w:tcW w:w="977" w:type="dxa"/>
            <w:vAlign w:val="center"/>
          </w:tcPr>
          <w:p w14:paraId="4A376BFC" w14:textId="77777777" w:rsidR="006C0BA4" w:rsidRPr="000D1CA2" w:rsidRDefault="006C0BA4" w:rsidP="006C0BA4">
            <w:pPr>
              <w:jc w:val="center"/>
              <w:rPr>
                <w:b/>
                <w:sz w:val="20"/>
              </w:rPr>
            </w:pPr>
          </w:p>
        </w:tc>
      </w:tr>
      <w:tr w:rsidR="006C0BA4" w:rsidRPr="000D1CA2" w14:paraId="3A5E2854" w14:textId="77777777" w:rsidTr="000715C6">
        <w:trPr>
          <w:trHeight w:val="264"/>
        </w:trPr>
        <w:tc>
          <w:tcPr>
            <w:tcW w:w="8374" w:type="dxa"/>
            <w:shd w:val="clear" w:color="auto" w:fill="auto"/>
            <w:noWrap/>
            <w:tcMar>
              <w:top w:w="10" w:type="dxa"/>
              <w:left w:w="10" w:type="dxa"/>
              <w:bottom w:w="0" w:type="dxa"/>
              <w:right w:w="10" w:type="dxa"/>
            </w:tcMar>
            <w:vAlign w:val="bottom"/>
          </w:tcPr>
          <w:p w14:paraId="077F0EE9" w14:textId="77777777" w:rsidR="006C0BA4" w:rsidRPr="000D1CA2" w:rsidRDefault="0068078E" w:rsidP="006C0BA4">
            <w:pPr>
              <w:tabs>
                <w:tab w:val="left" w:pos="284"/>
              </w:tabs>
              <w:rPr>
                <w:b/>
                <w:sz w:val="18"/>
                <w:lang w:val="en-GB"/>
              </w:rPr>
            </w:pPr>
            <w:r w:rsidRPr="000D1CA2">
              <w:rPr>
                <w:b/>
                <w:sz w:val="18"/>
                <w:lang w:val="en-GB"/>
              </w:rPr>
              <w:t>Format, aesthetic design of thesis</w:t>
            </w:r>
          </w:p>
          <w:p w14:paraId="306BC68E" w14:textId="77777777" w:rsidR="006C0BA4" w:rsidRPr="000D1CA2" w:rsidRDefault="006C0BA4" w:rsidP="006C0BA4">
            <w:pPr>
              <w:tabs>
                <w:tab w:val="left" w:pos="284"/>
                <w:tab w:val="left" w:pos="7665"/>
              </w:tabs>
              <w:rPr>
                <w:sz w:val="18"/>
                <w:lang w:val="en-GB"/>
              </w:rPr>
            </w:pPr>
            <w:r w:rsidRPr="000D1CA2">
              <w:rPr>
                <w:sz w:val="18"/>
                <w:lang w:val="en-GB"/>
              </w:rPr>
              <w:tab/>
            </w:r>
            <w:r w:rsidR="008F12B6" w:rsidRPr="000D1CA2">
              <w:rPr>
                <w:sz w:val="18"/>
                <w:lang w:val="en-GB"/>
              </w:rPr>
              <w:t xml:space="preserve">immaculate </w:t>
            </w:r>
            <w:r w:rsidR="005F59A3" w:rsidRPr="000D1CA2">
              <w:rPr>
                <w:sz w:val="18"/>
                <w:lang w:val="en-GB"/>
              </w:rPr>
              <w:t>aesthetic design and language accuracy</w:t>
            </w:r>
            <w:r w:rsidRPr="000D1CA2">
              <w:rPr>
                <w:sz w:val="18"/>
                <w:lang w:val="en-GB"/>
              </w:rPr>
              <w:t>:</w:t>
            </w:r>
            <w:r w:rsidRPr="000D1CA2">
              <w:rPr>
                <w:sz w:val="18"/>
                <w:lang w:val="en-GB"/>
              </w:rPr>
              <w:tab/>
              <w:t>10</w:t>
            </w:r>
          </w:p>
          <w:p w14:paraId="31ACFB1F" w14:textId="77777777" w:rsidR="006C0BA4" w:rsidRPr="000D1CA2" w:rsidRDefault="006C0BA4" w:rsidP="006C0BA4">
            <w:pPr>
              <w:tabs>
                <w:tab w:val="left" w:pos="284"/>
                <w:tab w:val="left" w:pos="7665"/>
              </w:tabs>
              <w:rPr>
                <w:sz w:val="18"/>
                <w:lang w:val="en-GB"/>
              </w:rPr>
            </w:pPr>
            <w:r w:rsidRPr="000D1CA2">
              <w:rPr>
                <w:sz w:val="18"/>
                <w:lang w:val="en-GB"/>
              </w:rPr>
              <w:tab/>
            </w:r>
            <w:r w:rsidR="005F59A3" w:rsidRPr="000D1CA2">
              <w:rPr>
                <w:sz w:val="18"/>
                <w:lang w:val="en-GB"/>
              </w:rPr>
              <w:t>minor erro</w:t>
            </w:r>
            <w:r w:rsidR="00C558F5" w:rsidRPr="000D1CA2">
              <w:rPr>
                <w:sz w:val="18"/>
                <w:lang w:val="en-GB"/>
              </w:rPr>
              <w:t>r</w:t>
            </w:r>
            <w:r w:rsidR="005F59A3" w:rsidRPr="000D1CA2">
              <w:rPr>
                <w:sz w:val="18"/>
                <w:lang w:val="en-GB"/>
              </w:rPr>
              <w:t>s</w:t>
            </w:r>
            <w:r w:rsidR="008F12B6" w:rsidRPr="000D1CA2">
              <w:rPr>
                <w:sz w:val="18"/>
                <w:lang w:val="en-GB"/>
              </w:rPr>
              <w:t xml:space="preserve"> in aesthetic design and/or language accuracy </w:t>
            </w:r>
            <w:r w:rsidR="005F59A3" w:rsidRPr="000D1CA2">
              <w:rPr>
                <w:sz w:val="18"/>
                <w:lang w:val="en-GB"/>
              </w:rPr>
              <w:t>may occur</w:t>
            </w:r>
            <w:r w:rsidRPr="000D1CA2">
              <w:rPr>
                <w:sz w:val="18"/>
                <w:lang w:val="en-GB"/>
              </w:rPr>
              <w:t>:</w:t>
            </w:r>
            <w:r w:rsidRPr="000D1CA2">
              <w:rPr>
                <w:sz w:val="18"/>
                <w:lang w:val="en-GB"/>
              </w:rPr>
              <w:tab/>
              <w:t>7..9</w:t>
            </w:r>
          </w:p>
          <w:p w14:paraId="542A9D51" w14:textId="77777777" w:rsidR="006C0BA4" w:rsidRPr="000D1CA2" w:rsidRDefault="006C0BA4" w:rsidP="006C0BA4">
            <w:pPr>
              <w:tabs>
                <w:tab w:val="left" w:pos="284"/>
                <w:tab w:val="left" w:pos="7665"/>
              </w:tabs>
              <w:rPr>
                <w:sz w:val="18"/>
                <w:lang w:val="en-GB"/>
              </w:rPr>
            </w:pPr>
            <w:r w:rsidRPr="000D1CA2">
              <w:rPr>
                <w:sz w:val="18"/>
                <w:lang w:val="en-GB"/>
              </w:rPr>
              <w:tab/>
            </w:r>
            <w:r w:rsidR="00691781" w:rsidRPr="000D1CA2">
              <w:rPr>
                <w:sz w:val="18"/>
                <w:lang w:val="en-GB"/>
              </w:rPr>
              <w:t>medium level</w:t>
            </w:r>
            <w:r w:rsidR="005F59A3" w:rsidRPr="000D1CA2">
              <w:rPr>
                <w:sz w:val="18"/>
                <w:lang w:val="en-GB"/>
              </w:rPr>
              <w:t xml:space="preserve"> o</w:t>
            </w:r>
            <w:r w:rsidR="00E61507" w:rsidRPr="000D1CA2">
              <w:rPr>
                <w:sz w:val="18"/>
                <w:lang w:val="en-GB"/>
              </w:rPr>
              <w:t>f aesthetic design, grave</w:t>
            </w:r>
            <w:r w:rsidR="005F59A3" w:rsidRPr="000D1CA2">
              <w:rPr>
                <w:sz w:val="18"/>
                <w:lang w:val="en-GB"/>
              </w:rPr>
              <w:t xml:space="preserve"> language accuracy errors</w:t>
            </w:r>
            <w:r w:rsidRPr="000D1CA2">
              <w:rPr>
                <w:sz w:val="18"/>
                <w:lang w:val="en-GB"/>
              </w:rPr>
              <w:t>:</w:t>
            </w:r>
            <w:r w:rsidRPr="000D1CA2">
              <w:rPr>
                <w:sz w:val="18"/>
                <w:lang w:val="en-GB"/>
              </w:rPr>
              <w:tab/>
              <w:t>3..6</w:t>
            </w:r>
          </w:p>
          <w:p w14:paraId="01E20A17" w14:textId="77777777" w:rsidR="006C0BA4" w:rsidRPr="000D1CA2" w:rsidRDefault="006C0BA4" w:rsidP="006C0BA4">
            <w:pPr>
              <w:tabs>
                <w:tab w:val="left" w:pos="284"/>
                <w:tab w:val="left" w:pos="7665"/>
              </w:tabs>
              <w:rPr>
                <w:sz w:val="18"/>
                <w:lang w:val="en-GB"/>
              </w:rPr>
            </w:pPr>
            <w:r w:rsidRPr="000D1CA2">
              <w:rPr>
                <w:sz w:val="18"/>
                <w:lang w:val="en-GB"/>
              </w:rPr>
              <w:tab/>
            </w:r>
            <w:r w:rsidR="00DD4EDB" w:rsidRPr="000D1CA2">
              <w:rPr>
                <w:sz w:val="18"/>
                <w:lang w:val="en-GB"/>
              </w:rPr>
              <w:t>poor</w:t>
            </w:r>
            <w:r w:rsidR="00E61507" w:rsidRPr="000D1CA2">
              <w:rPr>
                <w:sz w:val="18"/>
                <w:lang w:val="en-GB"/>
              </w:rPr>
              <w:t xml:space="preserve"> </w:t>
            </w:r>
            <w:r w:rsidR="005F59A3" w:rsidRPr="000D1CA2">
              <w:rPr>
                <w:sz w:val="18"/>
                <w:lang w:val="en-GB"/>
              </w:rPr>
              <w:t xml:space="preserve">aesthetic design, </w:t>
            </w:r>
            <w:r w:rsidR="00DD4EDB" w:rsidRPr="000D1CA2">
              <w:rPr>
                <w:sz w:val="18"/>
                <w:lang w:val="en-GB"/>
              </w:rPr>
              <w:t>poor</w:t>
            </w:r>
            <w:r w:rsidR="00E61507" w:rsidRPr="000D1CA2">
              <w:rPr>
                <w:sz w:val="18"/>
                <w:lang w:val="en-GB"/>
              </w:rPr>
              <w:t xml:space="preserve"> level of </w:t>
            </w:r>
            <w:r w:rsidR="005F59A3" w:rsidRPr="000D1CA2">
              <w:rPr>
                <w:sz w:val="18"/>
                <w:lang w:val="en-GB"/>
              </w:rPr>
              <w:t>language accuracy</w:t>
            </w:r>
            <w:r w:rsidRPr="000D1CA2">
              <w:rPr>
                <w:sz w:val="18"/>
                <w:lang w:val="en-GB"/>
              </w:rPr>
              <w:t>:</w:t>
            </w:r>
            <w:r w:rsidRPr="000D1CA2">
              <w:rPr>
                <w:sz w:val="18"/>
                <w:lang w:val="en-GB"/>
              </w:rPr>
              <w:tab/>
              <w:t>0..3</w:t>
            </w:r>
          </w:p>
        </w:tc>
        <w:tc>
          <w:tcPr>
            <w:tcW w:w="708" w:type="dxa"/>
            <w:shd w:val="clear" w:color="auto" w:fill="auto"/>
            <w:noWrap/>
            <w:tcMar>
              <w:top w:w="10" w:type="dxa"/>
              <w:left w:w="10" w:type="dxa"/>
              <w:bottom w:w="0" w:type="dxa"/>
              <w:right w:w="10" w:type="dxa"/>
            </w:tcMar>
            <w:vAlign w:val="center"/>
          </w:tcPr>
          <w:p w14:paraId="57A9C9C7" w14:textId="77777777" w:rsidR="006C0BA4" w:rsidRPr="000D1CA2" w:rsidRDefault="006C0BA4" w:rsidP="006C0BA4">
            <w:pPr>
              <w:jc w:val="center"/>
              <w:rPr>
                <w:sz w:val="20"/>
              </w:rPr>
            </w:pPr>
            <w:r w:rsidRPr="000D1CA2">
              <w:rPr>
                <w:sz w:val="20"/>
              </w:rPr>
              <w:t>0</w:t>
            </w:r>
          </w:p>
        </w:tc>
        <w:tc>
          <w:tcPr>
            <w:tcW w:w="709" w:type="dxa"/>
            <w:shd w:val="clear" w:color="auto" w:fill="auto"/>
            <w:noWrap/>
            <w:tcMar>
              <w:top w:w="10" w:type="dxa"/>
              <w:left w:w="10" w:type="dxa"/>
              <w:bottom w:w="0" w:type="dxa"/>
              <w:right w:w="10" w:type="dxa"/>
            </w:tcMar>
            <w:vAlign w:val="center"/>
          </w:tcPr>
          <w:p w14:paraId="27AEC4B1" w14:textId="77777777" w:rsidR="006C0BA4" w:rsidRPr="000D1CA2" w:rsidRDefault="006C0BA4" w:rsidP="006C0BA4">
            <w:pPr>
              <w:jc w:val="center"/>
              <w:rPr>
                <w:sz w:val="20"/>
              </w:rPr>
            </w:pPr>
            <w:r w:rsidRPr="000D1CA2">
              <w:rPr>
                <w:sz w:val="20"/>
              </w:rPr>
              <w:t>10</w:t>
            </w:r>
          </w:p>
        </w:tc>
        <w:tc>
          <w:tcPr>
            <w:tcW w:w="977" w:type="dxa"/>
            <w:vAlign w:val="center"/>
          </w:tcPr>
          <w:p w14:paraId="76BC8C45" w14:textId="77777777" w:rsidR="006C0BA4" w:rsidRPr="000D1CA2" w:rsidRDefault="006C0BA4" w:rsidP="006C0BA4">
            <w:pPr>
              <w:jc w:val="center"/>
              <w:rPr>
                <w:b/>
                <w:sz w:val="20"/>
              </w:rPr>
            </w:pPr>
          </w:p>
        </w:tc>
      </w:tr>
      <w:tr w:rsidR="006C0BA4" w:rsidRPr="000D1CA2" w14:paraId="0C5E3062" w14:textId="77777777" w:rsidTr="000715C6">
        <w:trPr>
          <w:trHeight w:val="264"/>
        </w:trPr>
        <w:tc>
          <w:tcPr>
            <w:tcW w:w="8374" w:type="dxa"/>
            <w:shd w:val="clear" w:color="auto" w:fill="auto"/>
            <w:noWrap/>
            <w:tcMar>
              <w:top w:w="10" w:type="dxa"/>
              <w:left w:w="10" w:type="dxa"/>
              <w:bottom w:w="0" w:type="dxa"/>
              <w:right w:w="10" w:type="dxa"/>
            </w:tcMar>
            <w:vAlign w:val="bottom"/>
          </w:tcPr>
          <w:p w14:paraId="493E02B2" w14:textId="77777777" w:rsidR="006C0BA4" w:rsidRPr="000D1CA2" w:rsidRDefault="003D6CAA" w:rsidP="006C0BA4">
            <w:pPr>
              <w:tabs>
                <w:tab w:val="left" w:pos="284"/>
              </w:tabs>
              <w:rPr>
                <w:b/>
                <w:sz w:val="18"/>
                <w:lang w:val="en-GB"/>
              </w:rPr>
            </w:pPr>
            <w:r w:rsidRPr="000D1CA2">
              <w:rPr>
                <w:b/>
                <w:sz w:val="18"/>
                <w:lang w:val="en-GB"/>
              </w:rPr>
              <w:t xml:space="preserve">Exceeding </w:t>
            </w:r>
            <w:r w:rsidR="00C558F5" w:rsidRPr="000D1CA2">
              <w:rPr>
                <w:b/>
                <w:sz w:val="18"/>
                <w:lang w:val="en-GB"/>
              </w:rPr>
              <w:t xml:space="preserve">word length </w:t>
            </w:r>
          </w:p>
          <w:p w14:paraId="6AFA3AE2" w14:textId="77777777" w:rsidR="006C0BA4" w:rsidRPr="000D1CA2" w:rsidRDefault="00C558F5" w:rsidP="00CC7D95">
            <w:pPr>
              <w:tabs>
                <w:tab w:val="left" w:pos="284"/>
              </w:tabs>
              <w:ind w:left="284"/>
              <w:rPr>
                <w:sz w:val="18"/>
              </w:rPr>
            </w:pPr>
            <w:r w:rsidRPr="000D1CA2">
              <w:rPr>
                <w:sz w:val="18"/>
                <w:lang w:val="en-GB"/>
              </w:rPr>
              <w:t>In case the text (without annexes, appendices) exceeds the max. page numbers</w:t>
            </w:r>
            <w:r w:rsidR="00DA1FC9" w:rsidRPr="000D1CA2">
              <w:rPr>
                <w:sz w:val="18"/>
                <w:lang w:val="en-GB"/>
              </w:rPr>
              <w:t xml:space="preserve"> (</w:t>
            </w:r>
            <w:r w:rsidRPr="000D1CA2">
              <w:rPr>
                <w:sz w:val="18"/>
                <w:lang w:val="en-GB"/>
              </w:rPr>
              <w:t>BSc</w:t>
            </w:r>
            <w:r w:rsidR="00DA1FC9" w:rsidRPr="000D1CA2">
              <w:rPr>
                <w:sz w:val="18"/>
                <w:lang w:val="en-GB"/>
              </w:rPr>
              <w:t xml:space="preserve"> Thesis</w:t>
            </w:r>
            <w:r w:rsidRPr="000D1CA2">
              <w:rPr>
                <w:sz w:val="18"/>
                <w:lang w:val="en-GB"/>
              </w:rPr>
              <w:t xml:space="preserve">: </w:t>
            </w:r>
            <w:r w:rsidR="006C0BA4" w:rsidRPr="000D1CA2">
              <w:rPr>
                <w:sz w:val="18"/>
                <w:lang w:val="en-GB"/>
              </w:rPr>
              <w:t>70</w:t>
            </w:r>
            <w:r w:rsidR="00DA1FC9" w:rsidRPr="000D1CA2">
              <w:rPr>
                <w:sz w:val="18"/>
                <w:lang w:val="en-GB"/>
              </w:rPr>
              <w:t xml:space="preserve"> pages, </w:t>
            </w:r>
            <w:r w:rsidRPr="000D1CA2">
              <w:rPr>
                <w:sz w:val="18"/>
                <w:lang w:val="en-GB"/>
              </w:rPr>
              <w:t>MSc</w:t>
            </w:r>
            <w:r w:rsidR="00DA1FC9" w:rsidRPr="000D1CA2">
              <w:rPr>
                <w:sz w:val="18"/>
                <w:lang w:val="en-GB"/>
              </w:rPr>
              <w:t xml:space="preserve"> Thesis</w:t>
            </w:r>
            <w:r w:rsidRPr="000D1CA2">
              <w:rPr>
                <w:sz w:val="18"/>
                <w:lang w:val="en-GB"/>
              </w:rPr>
              <w:t xml:space="preserve">: </w:t>
            </w:r>
            <w:r w:rsidR="006C0BA4" w:rsidRPr="000D1CA2">
              <w:rPr>
                <w:sz w:val="18"/>
                <w:lang w:val="en-GB"/>
              </w:rPr>
              <w:t>10</w:t>
            </w:r>
            <w:r w:rsidRPr="000D1CA2">
              <w:rPr>
                <w:sz w:val="18"/>
                <w:lang w:val="en-GB"/>
              </w:rPr>
              <w:t>0 pages</w:t>
            </w:r>
            <w:r w:rsidR="006C0BA4" w:rsidRPr="000D1CA2">
              <w:rPr>
                <w:sz w:val="18"/>
                <w:lang w:val="en-GB"/>
              </w:rPr>
              <w:t xml:space="preserve">), </w:t>
            </w:r>
            <w:r w:rsidR="00CC7D95" w:rsidRPr="000D1CA2">
              <w:rPr>
                <w:sz w:val="18"/>
                <w:lang w:val="en-GB"/>
              </w:rPr>
              <w:t>min. minus 3 s</w:t>
            </w:r>
            <w:r w:rsidR="00DF70C6" w:rsidRPr="000D1CA2">
              <w:rPr>
                <w:sz w:val="18"/>
                <w:lang w:val="en-GB"/>
              </w:rPr>
              <w:t>cores/</w:t>
            </w:r>
            <w:r w:rsidR="00673377" w:rsidRPr="000D1CA2">
              <w:rPr>
                <w:sz w:val="18"/>
                <w:lang w:val="en-GB"/>
              </w:rPr>
              <w:t xml:space="preserve">extra </w:t>
            </w:r>
            <w:r w:rsidR="00DF70C6" w:rsidRPr="000D1CA2">
              <w:rPr>
                <w:sz w:val="18"/>
                <w:lang w:val="en-GB"/>
              </w:rPr>
              <w:t>1</w:t>
            </w:r>
            <w:r w:rsidR="00CC7D95" w:rsidRPr="000D1CA2">
              <w:rPr>
                <w:sz w:val="18"/>
                <w:lang w:val="en-GB"/>
              </w:rPr>
              <w:t>0 pages</w:t>
            </w:r>
            <w:r w:rsidR="006C0BA4" w:rsidRPr="000D1CA2">
              <w:rPr>
                <w:sz w:val="18"/>
                <w:lang w:val="en-GB"/>
              </w:rPr>
              <w:t xml:space="preserve">, </w:t>
            </w:r>
            <w:r w:rsidR="00CC7D95" w:rsidRPr="000D1CA2">
              <w:rPr>
                <w:sz w:val="18"/>
                <w:lang w:val="en-GB"/>
              </w:rPr>
              <w:t xml:space="preserve">no more than </w:t>
            </w:r>
            <w:r w:rsidR="00DF70C6" w:rsidRPr="000D1CA2">
              <w:rPr>
                <w:sz w:val="18"/>
                <w:lang w:val="en-GB"/>
              </w:rPr>
              <w:t xml:space="preserve">max. </w:t>
            </w:r>
            <w:r w:rsidR="00CC7D95" w:rsidRPr="000D1CA2">
              <w:rPr>
                <w:sz w:val="18"/>
                <w:lang w:val="en-GB"/>
              </w:rPr>
              <w:t>10 scores can be subtracted</w:t>
            </w:r>
            <w:r w:rsidR="006C0BA4" w:rsidRPr="000D1CA2">
              <w:rPr>
                <w:sz w:val="18"/>
                <w:lang w:val="en-GB"/>
              </w:rPr>
              <w:t>.</w:t>
            </w:r>
          </w:p>
        </w:tc>
        <w:tc>
          <w:tcPr>
            <w:tcW w:w="708" w:type="dxa"/>
            <w:shd w:val="clear" w:color="auto" w:fill="auto"/>
            <w:noWrap/>
            <w:tcMar>
              <w:top w:w="10" w:type="dxa"/>
              <w:left w:w="10" w:type="dxa"/>
              <w:bottom w:w="0" w:type="dxa"/>
              <w:right w:w="10" w:type="dxa"/>
            </w:tcMar>
            <w:vAlign w:val="center"/>
          </w:tcPr>
          <w:p w14:paraId="1CB1D03D" w14:textId="77777777" w:rsidR="006C0BA4" w:rsidRPr="000D1CA2" w:rsidRDefault="006C0BA4" w:rsidP="006C0BA4">
            <w:pPr>
              <w:jc w:val="center"/>
              <w:rPr>
                <w:sz w:val="20"/>
              </w:rPr>
            </w:pPr>
            <w:r w:rsidRPr="000D1CA2">
              <w:rPr>
                <w:sz w:val="20"/>
              </w:rPr>
              <w:t>–10</w:t>
            </w:r>
          </w:p>
        </w:tc>
        <w:tc>
          <w:tcPr>
            <w:tcW w:w="709" w:type="dxa"/>
            <w:shd w:val="clear" w:color="auto" w:fill="auto"/>
            <w:noWrap/>
            <w:tcMar>
              <w:top w:w="10" w:type="dxa"/>
              <w:left w:w="10" w:type="dxa"/>
              <w:bottom w:w="0" w:type="dxa"/>
              <w:right w:w="10" w:type="dxa"/>
            </w:tcMar>
            <w:vAlign w:val="center"/>
          </w:tcPr>
          <w:p w14:paraId="6C8E696F" w14:textId="77777777" w:rsidR="006C0BA4" w:rsidRPr="000D1CA2" w:rsidRDefault="006C0BA4" w:rsidP="006C0BA4">
            <w:pPr>
              <w:jc w:val="center"/>
              <w:rPr>
                <w:sz w:val="20"/>
              </w:rPr>
            </w:pPr>
            <w:r w:rsidRPr="000D1CA2">
              <w:rPr>
                <w:sz w:val="20"/>
              </w:rPr>
              <w:t>0</w:t>
            </w:r>
          </w:p>
        </w:tc>
        <w:tc>
          <w:tcPr>
            <w:tcW w:w="977" w:type="dxa"/>
            <w:vAlign w:val="center"/>
          </w:tcPr>
          <w:p w14:paraId="2E6FA6C9" w14:textId="77777777" w:rsidR="006C0BA4" w:rsidRPr="000D1CA2" w:rsidRDefault="006C0BA4" w:rsidP="006C0BA4">
            <w:pPr>
              <w:jc w:val="center"/>
              <w:rPr>
                <w:b/>
                <w:sz w:val="20"/>
              </w:rPr>
            </w:pPr>
          </w:p>
        </w:tc>
      </w:tr>
      <w:tr w:rsidR="006C0BA4" w:rsidRPr="000D1CA2" w14:paraId="5E958564" w14:textId="77777777" w:rsidTr="000715C6">
        <w:trPr>
          <w:trHeight w:val="264"/>
        </w:trPr>
        <w:tc>
          <w:tcPr>
            <w:tcW w:w="8374" w:type="dxa"/>
            <w:shd w:val="clear" w:color="auto" w:fill="auto"/>
            <w:noWrap/>
            <w:tcMar>
              <w:top w:w="10" w:type="dxa"/>
              <w:left w:w="10" w:type="dxa"/>
              <w:bottom w:w="0" w:type="dxa"/>
              <w:right w:w="10" w:type="dxa"/>
            </w:tcMar>
            <w:vAlign w:val="bottom"/>
          </w:tcPr>
          <w:p w14:paraId="1472DE65" w14:textId="77777777" w:rsidR="006C0BA4" w:rsidRPr="000D1CA2" w:rsidRDefault="00B03470" w:rsidP="006C0BA4">
            <w:pPr>
              <w:tabs>
                <w:tab w:val="left" w:pos="284"/>
              </w:tabs>
              <w:rPr>
                <w:b/>
                <w:sz w:val="18"/>
                <w:lang w:val="en-GB"/>
              </w:rPr>
            </w:pPr>
            <w:r w:rsidRPr="000D1CA2">
              <w:rPr>
                <w:b/>
                <w:sz w:val="18"/>
                <w:lang w:val="en-GB"/>
              </w:rPr>
              <w:t xml:space="preserve">Not reaching </w:t>
            </w:r>
            <w:r w:rsidR="00511F71" w:rsidRPr="000D1CA2">
              <w:rPr>
                <w:b/>
                <w:sz w:val="18"/>
                <w:lang w:val="en-GB"/>
              </w:rPr>
              <w:t>the minimum</w:t>
            </w:r>
            <w:r w:rsidR="00735948" w:rsidRPr="000D1CA2">
              <w:rPr>
                <w:b/>
                <w:sz w:val="18"/>
                <w:lang w:val="en-GB"/>
              </w:rPr>
              <w:t xml:space="preserve"> word length </w:t>
            </w:r>
          </w:p>
          <w:p w14:paraId="15CA846A" w14:textId="77777777" w:rsidR="006C0BA4" w:rsidRPr="000D1CA2" w:rsidRDefault="00117769" w:rsidP="00117769">
            <w:pPr>
              <w:tabs>
                <w:tab w:val="left" w:pos="284"/>
              </w:tabs>
              <w:ind w:left="284"/>
              <w:rPr>
                <w:sz w:val="18"/>
                <w:lang w:val="en-GB"/>
              </w:rPr>
            </w:pPr>
            <w:r w:rsidRPr="000D1CA2">
              <w:rPr>
                <w:sz w:val="18"/>
                <w:lang w:val="en-GB"/>
              </w:rPr>
              <w:t>In case the text (without annexes, appendices) does not reach the minimum page numbers (BSc Thesis: 30 pages, MSc Thesis: 50 pages), 15 scores are to be subtracted</w:t>
            </w:r>
            <w:r w:rsidR="00511F71" w:rsidRPr="000D1CA2">
              <w:rPr>
                <w:sz w:val="18"/>
                <w:lang w:val="en-GB"/>
              </w:rPr>
              <w:t>.</w:t>
            </w:r>
            <w:r w:rsidRPr="000D1CA2">
              <w:rPr>
                <w:sz w:val="18"/>
                <w:lang w:val="en-GB"/>
              </w:rPr>
              <w:t xml:space="preserve"> </w:t>
            </w:r>
          </w:p>
        </w:tc>
        <w:tc>
          <w:tcPr>
            <w:tcW w:w="708" w:type="dxa"/>
            <w:shd w:val="clear" w:color="auto" w:fill="auto"/>
            <w:noWrap/>
            <w:tcMar>
              <w:top w:w="10" w:type="dxa"/>
              <w:left w:w="10" w:type="dxa"/>
              <w:bottom w:w="0" w:type="dxa"/>
              <w:right w:w="10" w:type="dxa"/>
            </w:tcMar>
            <w:vAlign w:val="center"/>
          </w:tcPr>
          <w:p w14:paraId="15468112" w14:textId="77777777" w:rsidR="006C0BA4" w:rsidRPr="000D1CA2" w:rsidRDefault="006C0BA4" w:rsidP="006C0BA4">
            <w:pPr>
              <w:jc w:val="center"/>
              <w:rPr>
                <w:sz w:val="20"/>
                <w:lang w:val="en-GB"/>
              </w:rPr>
            </w:pPr>
            <w:r w:rsidRPr="000D1CA2">
              <w:rPr>
                <w:sz w:val="20"/>
                <w:lang w:val="en-GB"/>
              </w:rPr>
              <w:t>–15</w:t>
            </w:r>
          </w:p>
        </w:tc>
        <w:tc>
          <w:tcPr>
            <w:tcW w:w="709" w:type="dxa"/>
            <w:shd w:val="clear" w:color="auto" w:fill="auto"/>
            <w:noWrap/>
            <w:tcMar>
              <w:top w:w="10" w:type="dxa"/>
              <w:left w:w="10" w:type="dxa"/>
              <w:bottom w:w="0" w:type="dxa"/>
              <w:right w:w="10" w:type="dxa"/>
            </w:tcMar>
            <w:vAlign w:val="center"/>
          </w:tcPr>
          <w:p w14:paraId="4CD2499C" w14:textId="77777777" w:rsidR="006C0BA4" w:rsidRPr="000D1CA2" w:rsidRDefault="006C0BA4" w:rsidP="006C0BA4">
            <w:pPr>
              <w:jc w:val="center"/>
              <w:rPr>
                <w:sz w:val="20"/>
                <w:lang w:val="en-GB"/>
              </w:rPr>
            </w:pPr>
            <w:r w:rsidRPr="000D1CA2">
              <w:rPr>
                <w:sz w:val="20"/>
                <w:lang w:val="en-GB"/>
              </w:rPr>
              <w:t>0</w:t>
            </w:r>
          </w:p>
        </w:tc>
        <w:tc>
          <w:tcPr>
            <w:tcW w:w="977" w:type="dxa"/>
            <w:vAlign w:val="center"/>
          </w:tcPr>
          <w:p w14:paraId="3A5EB6BF" w14:textId="77777777" w:rsidR="006C0BA4" w:rsidRPr="000D1CA2" w:rsidRDefault="006C0BA4" w:rsidP="006C0BA4">
            <w:pPr>
              <w:jc w:val="center"/>
              <w:rPr>
                <w:b/>
                <w:sz w:val="20"/>
                <w:lang w:val="en-GB"/>
              </w:rPr>
            </w:pPr>
          </w:p>
        </w:tc>
      </w:tr>
      <w:tr w:rsidR="006C0BA4" w:rsidRPr="000D1CA2" w14:paraId="7D4719B4" w14:textId="77777777" w:rsidTr="000715C6">
        <w:trPr>
          <w:trHeight w:val="459"/>
        </w:trPr>
        <w:tc>
          <w:tcPr>
            <w:tcW w:w="8374" w:type="dxa"/>
            <w:shd w:val="clear" w:color="auto" w:fill="auto"/>
            <w:noWrap/>
            <w:tcMar>
              <w:top w:w="10" w:type="dxa"/>
              <w:left w:w="10" w:type="dxa"/>
              <w:bottom w:w="0" w:type="dxa"/>
              <w:right w:w="10" w:type="dxa"/>
            </w:tcMar>
            <w:vAlign w:val="center"/>
          </w:tcPr>
          <w:p w14:paraId="292B3C86" w14:textId="77777777" w:rsidR="006C0BA4" w:rsidRPr="000D1CA2" w:rsidRDefault="00117769" w:rsidP="006C0BA4">
            <w:pPr>
              <w:tabs>
                <w:tab w:val="left" w:pos="284"/>
              </w:tabs>
              <w:jc w:val="right"/>
              <w:rPr>
                <w:b/>
                <w:sz w:val="20"/>
                <w:lang w:val="en-GB"/>
              </w:rPr>
            </w:pPr>
            <w:r w:rsidRPr="000D1CA2">
              <w:rPr>
                <w:b/>
                <w:sz w:val="20"/>
                <w:lang w:val="en-GB"/>
              </w:rPr>
              <w:t>Total</w:t>
            </w:r>
            <w:r w:rsidR="006C0BA4" w:rsidRPr="000D1CA2">
              <w:rPr>
                <w:b/>
                <w:sz w:val="20"/>
                <w:lang w:val="en-GB"/>
              </w:rPr>
              <w:t>:</w:t>
            </w:r>
          </w:p>
        </w:tc>
        <w:tc>
          <w:tcPr>
            <w:tcW w:w="708" w:type="dxa"/>
            <w:shd w:val="clear" w:color="auto" w:fill="auto"/>
            <w:noWrap/>
            <w:tcMar>
              <w:top w:w="10" w:type="dxa"/>
              <w:left w:w="10" w:type="dxa"/>
              <w:bottom w:w="0" w:type="dxa"/>
              <w:right w:w="10" w:type="dxa"/>
            </w:tcMar>
            <w:vAlign w:val="center"/>
          </w:tcPr>
          <w:p w14:paraId="7ABDA96F" w14:textId="77777777" w:rsidR="006C0BA4" w:rsidRPr="000D1CA2" w:rsidRDefault="006C0BA4" w:rsidP="006C0BA4">
            <w:pPr>
              <w:jc w:val="center"/>
              <w:rPr>
                <w:b/>
                <w:sz w:val="20"/>
                <w:lang w:val="en-GB"/>
              </w:rPr>
            </w:pPr>
          </w:p>
        </w:tc>
        <w:tc>
          <w:tcPr>
            <w:tcW w:w="709" w:type="dxa"/>
            <w:shd w:val="clear" w:color="auto" w:fill="auto"/>
            <w:noWrap/>
            <w:tcMar>
              <w:top w:w="10" w:type="dxa"/>
              <w:left w:w="10" w:type="dxa"/>
              <w:bottom w:w="0" w:type="dxa"/>
              <w:right w:w="10" w:type="dxa"/>
            </w:tcMar>
            <w:vAlign w:val="center"/>
          </w:tcPr>
          <w:p w14:paraId="5919EF79" w14:textId="77777777" w:rsidR="006C0BA4" w:rsidRPr="000D1CA2" w:rsidRDefault="006C0BA4" w:rsidP="006C0BA4">
            <w:pPr>
              <w:jc w:val="center"/>
              <w:rPr>
                <w:b/>
                <w:sz w:val="20"/>
                <w:lang w:val="en-GB"/>
              </w:rPr>
            </w:pPr>
            <w:r w:rsidRPr="000D1CA2">
              <w:rPr>
                <w:b/>
                <w:sz w:val="20"/>
                <w:lang w:val="en-GB"/>
              </w:rPr>
              <w:t>100</w:t>
            </w:r>
          </w:p>
        </w:tc>
        <w:tc>
          <w:tcPr>
            <w:tcW w:w="977" w:type="dxa"/>
            <w:vAlign w:val="center"/>
          </w:tcPr>
          <w:p w14:paraId="5304E161" w14:textId="77777777" w:rsidR="006C0BA4" w:rsidRPr="000D1CA2" w:rsidRDefault="006C0BA4" w:rsidP="006C0BA4">
            <w:pPr>
              <w:jc w:val="center"/>
              <w:rPr>
                <w:b/>
                <w:sz w:val="20"/>
                <w:lang w:val="en-GB"/>
              </w:rPr>
            </w:pPr>
          </w:p>
        </w:tc>
      </w:tr>
    </w:tbl>
    <w:p w14:paraId="2BB21BEF" w14:textId="77777777" w:rsidR="009D25C4" w:rsidRPr="000D1CA2" w:rsidRDefault="00E41409" w:rsidP="006C0BA4">
      <w:pPr>
        <w:spacing w:after="120"/>
        <w:rPr>
          <w:sz w:val="20"/>
          <w:lang w:val="en-GB"/>
        </w:rPr>
      </w:pPr>
      <w:r w:rsidRPr="000D1CA2">
        <w:rPr>
          <w:sz w:val="20"/>
          <w:lang w:val="en-GB"/>
        </w:rPr>
        <w:t xml:space="preserve">In case the total number of scores </w:t>
      </w:r>
      <w:r w:rsidR="00511F71" w:rsidRPr="000D1CA2">
        <w:rPr>
          <w:sz w:val="20"/>
          <w:lang w:val="en-GB"/>
        </w:rPr>
        <w:t xml:space="preserve">is </w:t>
      </w:r>
      <w:r w:rsidRPr="000D1CA2">
        <w:rPr>
          <w:sz w:val="20"/>
          <w:lang w:val="en-GB"/>
        </w:rPr>
        <w:t xml:space="preserve">lower than 50, thesis can only be marked with a fail. </w:t>
      </w:r>
    </w:p>
    <w:p w14:paraId="6AE657F1" w14:textId="77777777" w:rsidR="006C0BA4" w:rsidRPr="000D1CA2" w:rsidRDefault="00E41409" w:rsidP="006C0BA4">
      <w:pPr>
        <w:spacing w:after="120"/>
        <w:rPr>
          <w:sz w:val="20"/>
          <w:lang w:val="en-GB"/>
        </w:rPr>
      </w:pPr>
      <w:r w:rsidRPr="000D1CA2">
        <w:rPr>
          <w:sz w:val="20"/>
          <w:lang w:val="en-GB"/>
        </w:rPr>
        <w:t>Suggested cat</w:t>
      </w:r>
      <w:r w:rsidR="00966FB3" w:rsidRPr="000D1CA2">
        <w:rPr>
          <w:sz w:val="20"/>
          <w:lang w:val="en-GB"/>
        </w:rPr>
        <w:t>egories of evaluation according to</w:t>
      </w:r>
      <w:r w:rsidRPr="000D1CA2">
        <w:rPr>
          <w:sz w:val="20"/>
          <w:lang w:val="en-GB"/>
        </w:rPr>
        <w:t xml:space="preserve"> the review</w:t>
      </w:r>
      <w:r w:rsidR="00966FB3" w:rsidRPr="000D1CA2">
        <w:rPr>
          <w:sz w:val="20"/>
          <w:lang w:val="en-GB"/>
        </w:rPr>
        <w:t xml:space="preserve">er’s opinion </w:t>
      </w:r>
      <w:r w:rsidR="00E92B20" w:rsidRPr="000D1CA2">
        <w:rPr>
          <w:sz w:val="20"/>
          <w:lang w:val="en-GB"/>
        </w:rPr>
        <w:t xml:space="preserve">written </w:t>
      </w:r>
      <w:r w:rsidR="000A08FD" w:rsidRPr="000D1CA2">
        <w:rPr>
          <w:sz w:val="20"/>
          <w:lang w:val="en-GB"/>
        </w:rPr>
        <w:t>in</w:t>
      </w:r>
      <w:r w:rsidR="00E92B20" w:rsidRPr="000D1CA2">
        <w:rPr>
          <w:sz w:val="20"/>
          <w:lang w:val="en-GB"/>
        </w:rPr>
        <w:t xml:space="preserve"> a few sentences</w:t>
      </w:r>
      <w:r w:rsidR="006C0BA4" w:rsidRPr="000D1CA2">
        <w:rPr>
          <w:sz w:val="20"/>
          <w:lang w:val="en-GB"/>
        </w:rPr>
        <w:t>: 50..62</w:t>
      </w:r>
      <w:r w:rsidRPr="000D1CA2">
        <w:rPr>
          <w:sz w:val="20"/>
          <w:lang w:val="en-GB"/>
        </w:rPr>
        <w:t xml:space="preserve">: pass </w:t>
      </w:r>
      <w:r w:rsidR="006C0BA4" w:rsidRPr="000D1CA2">
        <w:rPr>
          <w:sz w:val="20"/>
          <w:lang w:val="en-GB"/>
        </w:rPr>
        <w:t>(2); 63..75</w:t>
      </w:r>
      <w:r w:rsidRPr="000D1CA2">
        <w:rPr>
          <w:sz w:val="20"/>
          <w:lang w:val="en-GB"/>
        </w:rPr>
        <w:t xml:space="preserve">: satisfactory </w:t>
      </w:r>
      <w:r w:rsidR="006C0BA4" w:rsidRPr="000D1CA2">
        <w:rPr>
          <w:sz w:val="20"/>
          <w:lang w:val="en-GB"/>
        </w:rPr>
        <w:t>(3); 76..88</w:t>
      </w:r>
      <w:r w:rsidRPr="000D1CA2">
        <w:rPr>
          <w:sz w:val="20"/>
          <w:lang w:val="en-GB"/>
        </w:rPr>
        <w:t xml:space="preserve">: good </w:t>
      </w:r>
      <w:r w:rsidR="006C0BA4" w:rsidRPr="000D1CA2">
        <w:rPr>
          <w:sz w:val="20"/>
          <w:lang w:val="en-GB"/>
        </w:rPr>
        <w:t>(4); 89</w:t>
      </w:r>
      <w:r w:rsidRPr="000D1CA2">
        <w:rPr>
          <w:sz w:val="20"/>
          <w:lang w:val="en-GB"/>
        </w:rPr>
        <w:t xml:space="preserve">..100: excellent </w:t>
      </w:r>
      <w:r w:rsidR="006C0BA4" w:rsidRPr="000D1CA2">
        <w:rPr>
          <w:sz w:val="20"/>
          <w:lang w:val="en-GB"/>
        </w:rPr>
        <w:t>(5).</w:t>
      </w:r>
    </w:p>
    <w:p w14:paraId="21C8BAA1" w14:textId="77777777" w:rsidR="006C0BA4" w:rsidRPr="000D1CA2" w:rsidRDefault="006C0BA4" w:rsidP="006C0BA4">
      <w:pPr>
        <w:spacing w:after="120"/>
        <w:rPr>
          <w:sz w:val="20"/>
          <w:lang w:val="en-GB"/>
        </w:rPr>
      </w:pPr>
    </w:p>
    <w:p w14:paraId="2CAC728E" w14:textId="77777777" w:rsidR="006C0BA4" w:rsidRPr="00397D7A" w:rsidRDefault="006C0BA4" w:rsidP="00397D7A">
      <w:pPr>
        <w:jc w:val="left"/>
        <w:rPr>
          <w:sz w:val="20"/>
          <w:lang w:val="en-GB"/>
        </w:rPr>
      </w:pPr>
      <w:r w:rsidRPr="000D1CA2">
        <w:rPr>
          <w:sz w:val="20"/>
          <w:lang w:val="en-GB"/>
        </w:rPr>
        <w:br w:type="page"/>
      </w:r>
      <w:r w:rsidR="00397D7A">
        <w:lastRenderedPageBreak/>
        <w:t>Appendix 4</w:t>
      </w:r>
      <w:r w:rsidRPr="000D1CA2">
        <w:t xml:space="preserve"> (</w:t>
      </w:r>
      <w:r w:rsidR="00880803" w:rsidRPr="000D1CA2">
        <w:t>page 2/2</w:t>
      </w:r>
      <w:r w:rsidRPr="000D1CA2">
        <w:t>)</w:t>
      </w:r>
    </w:p>
    <w:p w14:paraId="6EB370AC" w14:textId="77777777" w:rsidR="006C0BA4" w:rsidRPr="000D1CA2" w:rsidRDefault="006C0BA4" w:rsidP="006C0BA4">
      <w:pPr>
        <w:spacing w:after="120"/>
        <w:rPr>
          <w:sz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68"/>
      </w:tblGrid>
      <w:tr w:rsidR="006C0BA4" w:rsidRPr="000D1CA2" w14:paraId="2DDDD391" w14:textId="77777777" w:rsidTr="000715C6">
        <w:trPr>
          <w:trHeight w:val="264"/>
        </w:trPr>
        <w:tc>
          <w:tcPr>
            <w:tcW w:w="8374" w:type="dxa"/>
            <w:shd w:val="clear" w:color="auto" w:fill="auto"/>
            <w:noWrap/>
            <w:tcMar>
              <w:top w:w="10" w:type="dxa"/>
              <w:left w:w="10" w:type="dxa"/>
              <w:bottom w:w="0" w:type="dxa"/>
              <w:right w:w="10" w:type="dxa"/>
            </w:tcMar>
            <w:vAlign w:val="center"/>
          </w:tcPr>
          <w:p w14:paraId="74F67470" w14:textId="77777777" w:rsidR="006C0BA4" w:rsidRPr="000D1CA2" w:rsidRDefault="000A08FD" w:rsidP="006C0BA4">
            <w:pPr>
              <w:tabs>
                <w:tab w:val="left" w:pos="284"/>
              </w:tabs>
              <w:spacing w:after="120"/>
              <w:jc w:val="left"/>
              <w:rPr>
                <w:b/>
                <w:sz w:val="20"/>
                <w:lang w:val="en-GB"/>
              </w:rPr>
            </w:pPr>
            <w:r w:rsidRPr="000D1CA2">
              <w:rPr>
                <w:b/>
                <w:sz w:val="20"/>
                <w:lang w:val="en-GB"/>
              </w:rPr>
              <w:t xml:space="preserve">Reviewer’s </w:t>
            </w:r>
            <w:r w:rsidR="00E92B20" w:rsidRPr="000D1CA2">
              <w:rPr>
                <w:b/>
                <w:sz w:val="20"/>
                <w:lang w:val="en-GB"/>
              </w:rPr>
              <w:t xml:space="preserve">evaluation (written </w:t>
            </w:r>
            <w:r w:rsidR="00377B3E" w:rsidRPr="000D1CA2">
              <w:rPr>
                <w:b/>
                <w:sz w:val="20"/>
                <w:lang w:val="en-GB"/>
              </w:rPr>
              <w:t xml:space="preserve">in </w:t>
            </w:r>
            <w:r w:rsidR="00E92B20" w:rsidRPr="000D1CA2">
              <w:rPr>
                <w:b/>
                <w:sz w:val="20"/>
                <w:lang w:val="en-GB"/>
              </w:rPr>
              <w:t>a few sentences</w:t>
            </w:r>
            <w:r w:rsidRPr="000D1CA2">
              <w:rPr>
                <w:b/>
                <w:sz w:val="20"/>
                <w:lang w:val="en-GB"/>
              </w:rPr>
              <w:t>)</w:t>
            </w:r>
          </w:p>
        </w:tc>
      </w:tr>
      <w:tr w:rsidR="006C0BA4" w:rsidRPr="000D1CA2" w14:paraId="4A1EF0B7" w14:textId="77777777" w:rsidTr="000715C6">
        <w:trPr>
          <w:trHeight w:val="3425"/>
        </w:trPr>
        <w:tc>
          <w:tcPr>
            <w:tcW w:w="8374" w:type="dxa"/>
            <w:shd w:val="clear" w:color="auto" w:fill="auto"/>
            <w:noWrap/>
            <w:tcMar>
              <w:top w:w="10" w:type="dxa"/>
              <w:left w:w="10" w:type="dxa"/>
              <w:bottom w:w="0" w:type="dxa"/>
              <w:right w:w="10" w:type="dxa"/>
            </w:tcMar>
          </w:tcPr>
          <w:p w14:paraId="320A244A" w14:textId="77777777" w:rsidR="006C0BA4" w:rsidRPr="000D1CA2" w:rsidRDefault="006C0BA4" w:rsidP="006C0BA4">
            <w:pPr>
              <w:tabs>
                <w:tab w:val="left" w:pos="284"/>
                <w:tab w:val="left" w:pos="7642"/>
              </w:tabs>
              <w:jc w:val="left"/>
              <w:rPr>
                <w:sz w:val="18"/>
                <w:lang w:val="en-GB"/>
              </w:rPr>
            </w:pPr>
          </w:p>
        </w:tc>
      </w:tr>
    </w:tbl>
    <w:p w14:paraId="20058169" w14:textId="77777777" w:rsidR="006C0BA4" w:rsidRPr="000D1CA2" w:rsidRDefault="006C0BA4" w:rsidP="006C0BA4">
      <w:pPr>
        <w:spacing w:after="120"/>
        <w:rPr>
          <w:sz w:val="20"/>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68"/>
      </w:tblGrid>
      <w:tr w:rsidR="006C0BA4" w:rsidRPr="000D1CA2" w14:paraId="245C3514" w14:textId="77777777" w:rsidTr="000715C6">
        <w:trPr>
          <w:trHeight w:val="479"/>
        </w:trPr>
        <w:tc>
          <w:tcPr>
            <w:tcW w:w="8374" w:type="dxa"/>
            <w:shd w:val="clear" w:color="auto" w:fill="auto"/>
            <w:noWrap/>
            <w:tcMar>
              <w:top w:w="10" w:type="dxa"/>
              <w:left w:w="10" w:type="dxa"/>
              <w:bottom w:w="0" w:type="dxa"/>
              <w:right w:w="10" w:type="dxa"/>
            </w:tcMar>
            <w:vAlign w:val="center"/>
          </w:tcPr>
          <w:p w14:paraId="0E426653" w14:textId="77777777" w:rsidR="006C0BA4" w:rsidRPr="000D1CA2" w:rsidRDefault="00B744BE" w:rsidP="006C0BA4">
            <w:pPr>
              <w:tabs>
                <w:tab w:val="left" w:pos="284"/>
              </w:tabs>
              <w:spacing w:after="120"/>
              <w:jc w:val="left"/>
              <w:rPr>
                <w:b/>
                <w:sz w:val="20"/>
                <w:lang w:val="en-GB"/>
              </w:rPr>
            </w:pPr>
            <w:r w:rsidRPr="000D1CA2">
              <w:rPr>
                <w:b/>
                <w:sz w:val="20"/>
                <w:lang w:val="en-GB"/>
              </w:rPr>
              <w:t>Grade suggested by the reviewer</w:t>
            </w:r>
            <w:r w:rsidR="006C0BA4" w:rsidRPr="000D1CA2">
              <w:rPr>
                <w:b/>
                <w:sz w:val="20"/>
                <w:lang w:val="en-GB"/>
              </w:rPr>
              <w:t>:</w:t>
            </w:r>
          </w:p>
        </w:tc>
      </w:tr>
    </w:tbl>
    <w:p w14:paraId="006CF937" w14:textId="77777777" w:rsidR="006C0BA4" w:rsidRPr="000D1CA2" w:rsidRDefault="006C0BA4" w:rsidP="006C0BA4">
      <w:pPr>
        <w:spacing w:after="120"/>
        <w:rPr>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68"/>
      </w:tblGrid>
      <w:tr w:rsidR="006C0BA4" w:rsidRPr="000D1CA2" w14:paraId="1E296513" w14:textId="77777777" w:rsidTr="000715C6">
        <w:trPr>
          <w:trHeight w:val="264"/>
        </w:trPr>
        <w:tc>
          <w:tcPr>
            <w:tcW w:w="10768" w:type="dxa"/>
            <w:shd w:val="clear" w:color="auto" w:fill="auto"/>
            <w:noWrap/>
            <w:tcMar>
              <w:top w:w="10" w:type="dxa"/>
              <w:left w:w="10" w:type="dxa"/>
              <w:bottom w:w="0" w:type="dxa"/>
              <w:right w:w="10" w:type="dxa"/>
            </w:tcMar>
            <w:vAlign w:val="center"/>
          </w:tcPr>
          <w:p w14:paraId="6FA16840" w14:textId="77777777" w:rsidR="006C0BA4" w:rsidRPr="000D1CA2" w:rsidRDefault="00B744BE" w:rsidP="006C0BA4">
            <w:pPr>
              <w:tabs>
                <w:tab w:val="left" w:pos="284"/>
              </w:tabs>
              <w:spacing w:after="120"/>
              <w:jc w:val="left"/>
              <w:rPr>
                <w:b/>
                <w:sz w:val="20"/>
                <w:lang w:val="en-GB"/>
              </w:rPr>
            </w:pPr>
            <w:r w:rsidRPr="000D1CA2">
              <w:rPr>
                <w:b/>
                <w:sz w:val="20"/>
                <w:lang w:val="en-GB"/>
              </w:rPr>
              <w:t>Questions suggested by the reviewer to be answered by the candidate in the state exam</w:t>
            </w:r>
            <w:r w:rsidR="006C0BA4" w:rsidRPr="000D1CA2">
              <w:rPr>
                <w:b/>
                <w:sz w:val="20"/>
                <w:lang w:val="en-GB"/>
              </w:rPr>
              <w:t>.</w:t>
            </w:r>
          </w:p>
        </w:tc>
      </w:tr>
      <w:tr w:rsidR="006C0BA4" w:rsidRPr="000D1CA2" w14:paraId="6DDD0EF0" w14:textId="77777777" w:rsidTr="000715C6">
        <w:trPr>
          <w:trHeight w:val="904"/>
        </w:trPr>
        <w:tc>
          <w:tcPr>
            <w:tcW w:w="10768" w:type="dxa"/>
            <w:shd w:val="clear" w:color="auto" w:fill="auto"/>
            <w:noWrap/>
            <w:tcMar>
              <w:top w:w="10" w:type="dxa"/>
              <w:left w:w="10" w:type="dxa"/>
              <w:bottom w:w="0" w:type="dxa"/>
              <w:right w:w="10" w:type="dxa"/>
            </w:tcMar>
          </w:tcPr>
          <w:p w14:paraId="351758A7" w14:textId="77777777" w:rsidR="006C0BA4" w:rsidRPr="000D1CA2" w:rsidRDefault="006C0BA4" w:rsidP="006C0BA4">
            <w:pPr>
              <w:tabs>
                <w:tab w:val="left" w:pos="284"/>
                <w:tab w:val="left" w:pos="7642"/>
              </w:tabs>
              <w:jc w:val="left"/>
              <w:rPr>
                <w:sz w:val="20"/>
                <w:lang w:val="en-GB"/>
              </w:rPr>
            </w:pPr>
            <w:r w:rsidRPr="000D1CA2">
              <w:rPr>
                <w:sz w:val="20"/>
                <w:lang w:val="en-GB"/>
              </w:rPr>
              <w:t>1.:</w:t>
            </w:r>
          </w:p>
          <w:p w14:paraId="5BB0D4D6" w14:textId="77777777" w:rsidR="006C0BA4" w:rsidRPr="000D1CA2" w:rsidRDefault="006C0BA4" w:rsidP="006C0BA4">
            <w:pPr>
              <w:tabs>
                <w:tab w:val="left" w:pos="284"/>
                <w:tab w:val="left" w:pos="7642"/>
              </w:tabs>
              <w:jc w:val="left"/>
              <w:rPr>
                <w:sz w:val="20"/>
                <w:lang w:val="en-GB"/>
              </w:rPr>
            </w:pPr>
          </w:p>
          <w:p w14:paraId="29E1EB3D" w14:textId="77777777" w:rsidR="006C0BA4" w:rsidRPr="000D1CA2" w:rsidRDefault="006C0BA4" w:rsidP="006C0BA4">
            <w:pPr>
              <w:tabs>
                <w:tab w:val="left" w:pos="284"/>
                <w:tab w:val="left" w:pos="7642"/>
              </w:tabs>
              <w:jc w:val="left"/>
              <w:rPr>
                <w:sz w:val="20"/>
                <w:lang w:val="en-GB"/>
              </w:rPr>
            </w:pPr>
          </w:p>
          <w:p w14:paraId="5B0A404D" w14:textId="77777777" w:rsidR="006C0BA4" w:rsidRPr="000D1CA2" w:rsidRDefault="006C0BA4" w:rsidP="006C0BA4">
            <w:pPr>
              <w:tabs>
                <w:tab w:val="left" w:pos="284"/>
                <w:tab w:val="left" w:pos="7642"/>
              </w:tabs>
              <w:jc w:val="left"/>
              <w:rPr>
                <w:sz w:val="20"/>
                <w:lang w:val="en-GB"/>
              </w:rPr>
            </w:pPr>
            <w:r w:rsidRPr="000D1CA2">
              <w:rPr>
                <w:sz w:val="20"/>
                <w:lang w:val="en-GB"/>
              </w:rPr>
              <w:t>2.:</w:t>
            </w:r>
          </w:p>
          <w:p w14:paraId="3351AC34" w14:textId="77777777" w:rsidR="006C0BA4" w:rsidRPr="000D1CA2" w:rsidRDefault="006C0BA4" w:rsidP="006C0BA4">
            <w:pPr>
              <w:tabs>
                <w:tab w:val="left" w:pos="284"/>
                <w:tab w:val="left" w:pos="7642"/>
              </w:tabs>
              <w:jc w:val="left"/>
              <w:rPr>
                <w:sz w:val="20"/>
                <w:lang w:val="en-GB"/>
              </w:rPr>
            </w:pPr>
          </w:p>
          <w:p w14:paraId="5F4825C0" w14:textId="77777777" w:rsidR="006C0BA4" w:rsidRPr="000D1CA2" w:rsidRDefault="006C0BA4" w:rsidP="006C0BA4">
            <w:pPr>
              <w:tabs>
                <w:tab w:val="left" w:pos="284"/>
                <w:tab w:val="left" w:pos="7642"/>
              </w:tabs>
              <w:jc w:val="left"/>
              <w:rPr>
                <w:sz w:val="18"/>
                <w:lang w:val="en-GB"/>
              </w:rPr>
            </w:pPr>
          </w:p>
        </w:tc>
      </w:tr>
    </w:tbl>
    <w:p w14:paraId="5493055F" w14:textId="77777777" w:rsidR="006C0BA4" w:rsidRPr="000D1CA2" w:rsidRDefault="006C0BA4" w:rsidP="006C0BA4">
      <w:pPr>
        <w:spacing w:after="120"/>
        <w:rPr>
          <w:lang w:val="en-GB"/>
        </w:rPr>
      </w:pPr>
    </w:p>
    <w:p w14:paraId="2741F4D7" w14:textId="77777777" w:rsidR="006C0BA4" w:rsidRPr="000D1CA2" w:rsidRDefault="006014DA" w:rsidP="006C0BA4">
      <w:pPr>
        <w:spacing w:after="120"/>
        <w:rPr>
          <w:lang w:val="en-GB"/>
        </w:rPr>
      </w:pPr>
      <w:r w:rsidRPr="000D1CA2">
        <w:rPr>
          <w:lang w:val="en-GB"/>
        </w:rPr>
        <w:t>Date: _____________________</w:t>
      </w:r>
      <w:r w:rsidR="00511F71" w:rsidRPr="000D1CA2">
        <w:rPr>
          <w:lang w:val="en-GB"/>
        </w:rPr>
        <w:t>____________</w:t>
      </w:r>
      <w:r w:rsidRPr="000D1CA2">
        <w:rPr>
          <w:lang w:val="en-GB"/>
        </w:rPr>
        <w:t>__</w:t>
      </w:r>
    </w:p>
    <w:p w14:paraId="285AA217" w14:textId="77777777" w:rsidR="006C0BA4" w:rsidRPr="000D1CA2" w:rsidRDefault="006C0BA4" w:rsidP="006C0BA4">
      <w:pPr>
        <w:spacing w:after="120"/>
        <w:rPr>
          <w:lang w:val="en-GB"/>
        </w:rPr>
      </w:pPr>
    </w:p>
    <w:p w14:paraId="380918DC" w14:textId="77777777" w:rsidR="006C0BA4" w:rsidRPr="000D1CA2" w:rsidRDefault="006C0BA4" w:rsidP="006C0BA4">
      <w:pPr>
        <w:spacing w:line="360" w:lineRule="auto"/>
        <w:ind w:left="5670"/>
        <w:jc w:val="center"/>
        <w:rPr>
          <w:lang w:val="en-GB"/>
        </w:rPr>
      </w:pPr>
      <w:r w:rsidRPr="000D1CA2">
        <w:rPr>
          <w:lang w:val="en-GB"/>
        </w:rPr>
        <w:t>…………………………………………</w:t>
      </w:r>
    </w:p>
    <w:p w14:paraId="500B74DB" w14:textId="77777777" w:rsidR="006C0BA4" w:rsidRPr="000D1CA2" w:rsidRDefault="00CC44FA" w:rsidP="006C0BA4">
      <w:pPr>
        <w:spacing w:line="360" w:lineRule="auto"/>
        <w:ind w:left="5670"/>
        <w:jc w:val="center"/>
        <w:rPr>
          <w:lang w:val="en-GB"/>
        </w:rPr>
      </w:pPr>
      <w:r w:rsidRPr="000D1CA2">
        <w:rPr>
          <w:lang w:val="en-GB"/>
        </w:rPr>
        <w:t>Reviewer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68"/>
      </w:tblGrid>
      <w:tr w:rsidR="006C0BA4" w:rsidRPr="000D1CA2" w14:paraId="1C58467D" w14:textId="77777777" w:rsidTr="000715C6">
        <w:trPr>
          <w:trHeight w:val="264"/>
        </w:trPr>
        <w:tc>
          <w:tcPr>
            <w:tcW w:w="10768" w:type="dxa"/>
            <w:shd w:val="clear" w:color="auto" w:fill="auto"/>
            <w:noWrap/>
            <w:tcMar>
              <w:top w:w="10" w:type="dxa"/>
              <w:left w:w="10" w:type="dxa"/>
              <w:bottom w:w="0" w:type="dxa"/>
              <w:right w:w="10" w:type="dxa"/>
            </w:tcMar>
            <w:vAlign w:val="center"/>
          </w:tcPr>
          <w:p w14:paraId="628ED398" w14:textId="77777777" w:rsidR="006C0BA4" w:rsidRPr="000D1CA2" w:rsidRDefault="00CC44FA" w:rsidP="006C0BA4">
            <w:pPr>
              <w:tabs>
                <w:tab w:val="left" w:pos="284"/>
              </w:tabs>
              <w:spacing w:after="120"/>
              <w:jc w:val="left"/>
              <w:rPr>
                <w:b/>
                <w:sz w:val="20"/>
                <w:lang w:val="en-GB"/>
              </w:rPr>
            </w:pPr>
            <w:r w:rsidRPr="000D1CA2">
              <w:rPr>
                <w:b/>
                <w:sz w:val="20"/>
                <w:lang w:val="en-GB"/>
              </w:rPr>
              <w:t>Internal supervisor’s opinion</w:t>
            </w:r>
            <w:r w:rsidR="006C0BA4" w:rsidRPr="000D1CA2">
              <w:rPr>
                <w:b/>
                <w:sz w:val="20"/>
                <w:lang w:val="en-GB"/>
              </w:rPr>
              <w:t>:</w:t>
            </w:r>
          </w:p>
        </w:tc>
      </w:tr>
      <w:tr w:rsidR="006C0BA4" w:rsidRPr="000D1CA2" w14:paraId="2357A07E" w14:textId="77777777" w:rsidTr="000715C6">
        <w:trPr>
          <w:trHeight w:val="1581"/>
        </w:trPr>
        <w:tc>
          <w:tcPr>
            <w:tcW w:w="10768" w:type="dxa"/>
            <w:shd w:val="clear" w:color="auto" w:fill="auto"/>
            <w:noWrap/>
            <w:tcMar>
              <w:top w:w="10" w:type="dxa"/>
              <w:left w:w="10" w:type="dxa"/>
              <w:bottom w:w="0" w:type="dxa"/>
              <w:right w:w="10" w:type="dxa"/>
            </w:tcMar>
          </w:tcPr>
          <w:p w14:paraId="0194DBD7" w14:textId="77777777" w:rsidR="006C0BA4" w:rsidRPr="000D1CA2" w:rsidRDefault="00CC44FA" w:rsidP="006C0BA4">
            <w:pPr>
              <w:tabs>
                <w:tab w:val="left" w:pos="284"/>
                <w:tab w:val="left" w:pos="7642"/>
              </w:tabs>
              <w:jc w:val="left"/>
              <w:rPr>
                <w:sz w:val="20"/>
                <w:lang w:val="en-GB"/>
              </w:rPr>
            </w:pPr>
            <w:r w:rsidRPr="000D1CA2">
              <w:rPr>
                <w:sz w:val="20"/>
                <w:lang w:val="en-GB"/>
              </w:rPr>
              <w:t>I agree / do not agree with this review and the suggested grade</w:t>
            </w:r>
            <w:r w:rsidR="006C0BA4" w:rsidRPr="000D1CA2">
              <w:rPr>
                <w:sz w:val="20"/>
                <w:lang w:val="en-GB"/>
              </w:rPr>
              <w:t>.</w:t>
            </w:r>
          </w:p>
          <w:p w14:paraId="46C283F2" w14:textId="77777777" w:rsidR="00650A6D" w:rsidRPr="000D1CA2" w:rsidRDefault="00650A6D" w:rsidP="006C0BA4">
            <w:pPr>
              <w:tabs>
                <w:tab w:val="left" w:pos="284"/>
                <w:tab w:val="left" w:pos="7642"/>
              </w:tabs>
              <w:jc w:val="left"/>
              <w:rPr>
                <w:sz w:val="20"/>
                <w:lang w:val="en-GB"/>
              </w:rPr>
            </w:pPr>
          </w:p>
          <w:p w14:paraId="2F4CC7A3" w14:textId="77777777" w:rsidR="004958D1" w:rsidRPr="000D1CA2" w:rsidRDefault="004958D1" w:rsidP="006C0BA4">
            <w:pPr>
              <w:tabs>
                <w:tab w:val="left" w:pos="284"/>
                <w:tab w:val="left" w:pos="7642"/>
              </w:tabs>
              <w:jc w:val="left"/>
              <w:rPr>
                <w:sz w:val="20"/>
                <w:lang w:val="en-GB"/>
              </w:rPr>
            </w:pPr>
          </w:p>
          <w:p w14:paraId="2F938CA9" w14:textId="77777777" w:rsidR="006C0BA4" w:rsidRPr="000D1CA2" w:rsidRDefault="00CC44FA" w:rsidP="006C0BA4">
            <w:pPr>
              <w:tabs>
                <w:tab w:val="left" w:pos="284"/>
                <w:tab w:val="left" w:pos="7642"/>
              </w:tabs>
              <w:jc w:val="left"/>
              <w:rPr>
                <w:sz w:val="20"/>
                <w:lang w:val="en-GB"/>
              </w:rPr>
            </w:pPr>
            <w:r w:rsidRPr="000D1CA2">
              <w:rPr>
                <w:sz w:val="20"/>
                <w:lang w:val="en-GB"/>
              </w:rPr>
              <w:t>Justification</w:t>
            </w:r>
            <w:r w:rsidR="006C0BA4" w:rsidRPr="000D1CA2">
              <w:rPr>
                <w:sz w:val="20"/>
                <w:lang w:val="en-GB"/>
              </w:rPr>
              <w:t>:</w:t>
            </w:r>
          </w:p>
          <w:p w14:paraId="4A87FE12" w14:textId="77777777" w:rsidR="006C0BA4" w:rsidRPr="000D1CA2" w:rsidRDefault="006C0BA4" w:rsidP="006C0BA4">
            <w:pPr>
              <w:tabs>
                <w:tab w:val="left" w:pos="284"/>
                <w:tab w:val="left" w:pos="7642"/>
              </w:tabs>
              <w:jc w:val="left"/>
              <w:rPr>
                <w:sz w:val="20"/>
                <w:lang w:val="en-GB"/>
              </w:rPr>
            </w:pPr>
          </w:p>
          <w:p w14:paraId="5E2AC7BD" w14:textId="77777777" w:rsidR="006C0BA4" w:rsidRPr="000D1CA2" w:rsidRDefault="006C0BA4" w:rsidP="006C0BA4">
            <w:pPr>
              <w:tabs>
                <w:tab w:val="left" w:pos="284"/>
                <w:tab w:val="left" w:pos="7642"/>
              </w:tabs>
              <w:jc w:val="left"/>
              <w:rPr>
                <w:sz w:val="20"/>
                <w:lang w:val="en-GB"/>
              </w:rPr>
            </w:pPr>
          </w:p>
          <w:p w14:paraId="2A3D7747" w14:textId="77777777" w:rsidR="006C0BA4" w:rsidRPr="000D1CA2" w:rsidRDefault="006C0BA4" w:rsidP="006C0BA4">
            <w:pPr>
              <w:tabs>
                <w:tab w:val="left" w:pos="284"/>
                <w:tab w:val="left" w:pos="7642"/>
              </w:tabs>
              <w:jc w:val="left"/>
              <w:rPr>
                <w:sz w:val="20"/>
                <w:lang w:val="en-GB"/>
              </w:rPr>
            </w:pPr>
          </w:p>
          <w:p w14:paraId="13159B90" w14:textId="77777777" w:rsidR="006C0BA4" w:rsidRPr="000D1CA2" w:rsidRDefault="006C0BA4" w:rsidP="006C0BA4">
            <w:pPr>
              <w:tabs>
                <w:tab w:val="left" w:pos="284"/>
                <w:tab w:val="left" w:pos="7642"/>
              </w:tabs>
              <w:jc w:val="left"/>
              <w:rPr>
                <w:sz w:val="20"/>
                <w:lang w:val="en-GB"/>
              </w:rPr>
            </w:pPr>
          </w:p>
          <w:p w14:paraId="3EFDA2B4" w14:textId="77777777" w:rsidR="006C0BA4" w:rsidRPr="000D1CA2" w:rsidRDefault="006C0BA4" w:rsidP="006C0BA4">
            <w:pPr>
              <w:spacing w:line="360" w:lineRule="auto"/>
              <w:jc w:val="left"/>
              <w:rPr>
                <w:sz w:val="18"/>
                <w:lang w:val="en-GB"/>
              </w:rPr>
            </w:pPr>
          </w:p>
        </w:tc>
      </w:tr>
    </w:tbl>
    <w:p w14:paraId="73B4D817" w14:textId="77777777" w:rsidR="006C0BA4" w:rsidRPr="000D1CA2" w:rsidRDefault="006C0BA4" w:rsidP="006C0BA4">
      <w:pPr>
        <w:spacing w:after="120"/>
        <w:rPr>
          <w:lang w:val="en-GB"/>
        </w:rPr>
      </w:pPr>
    </w:p>
    <w:p w14:paraId="7BD2CDC8" w14:textId="77777777" w:rsidR="006C0BA4" w:rsidRPr="000D1CA2" w:rsidRDefault="00511F71" w:rsidP="006C0BA4">
      <w:pPr>
        <w:spacing w:after="120"/>
        <w:rPr>
          <w:lang w:val="en-GB"/>
        </w:rPr>
      </w:pPr>
      <w:r w:rsidRPr="000D1CA2">
        <w:rPr>
          <w:lang w:val="en-GB"/>
        </w:rPr>
        <w:t>Date: ___________________________________</w:t>
      </w:r>
    </w:p>
    <w:p w14:paraId="612D735B" w14:textId="77777777" w:rsidR="006C0BA4" w:rsidRPr="000D1CA2" w:rsidRDefault="006C0BA4" w:rsidP="006C0BA4">
      <w:pPr>
        <w:spacing w:line="360" w:lineRule="auto"/>
        <w:jc w:val="left"/>
        <w:rPr>
          <w:lang w:val="en-GB"/>
        </w:rPr>
      </w:pPr>
    </w:p>
    <w:p w14:paraId="27AF5415" w14:textId="77777777" w:rsidR="006C0BA4" w:rsidRPr="000D1CA2" w:rsidRDefault="006C0BA4" w:rsidP="006C0BA4">
      <w:pPr>
        <w:spacing w:line="360" w:lineRule="auto"/>
        <w:ind w:left="5670"/>
        <w:jc w:val="center"/>
        <w:rPr>
          <w:lang w:val="en-GB"/>
        </w:rPr>
      </w:pPr>
      <w:r w:rsidRPr="000D1CA2">
        <w:rPr>
          <w:lang w:val="en-GB"/>
        </w:rPr>
        <w:t>…………………………………………</w:t>
      </w:r>
    </w:p>
    <w:p w14:paraId="0C39844C" w14:textId="77777777" w:rsidR="006C0BA4" w:rsidRPr="000D1CA2" w:rsidRDefault="00CC44FA" w:rsidP="006C0BA4">
      <w:pPr>
        <w:spacing w:after="120"/>
        <w:ind w:left="5670"/>
        <w:jc w:val="center"/>
        <w:rPr>
          <w:lang w:val="en-GB"/>
        </w:rPr>
      </w:pPr>
      <w:r w:rsidRPr="000D1CA2">
        <w:rPr>
          <w:lang w:val="en-GB"/>
        </w:rPr>
        <w:t>Internal supervisor</w:t>
      </w:r>
    </w:p>
    <w:p w14:paraId="159502D9" w14:textId="77777777" w:rsidR="006C0BA4" w:rsidRPr="000D1CA2" w:rsidRDefault="006C0BA4" w:rsidP="006C0BA4">
      <w:pPr>
        <w:spacing w:line="360" w:lineRule="auto"/>
        <w:jc w:val="left"/>
        <w:rPr>
          <w:lang w:val="en-GB"/>
        </w:rPr>
      </w:pPr>
    </w:p>
    <w:p w14:paraId="109AEAE5" w14:textId="77777777" w:rsidR="003A1541" w:rsidRPr="000D1CA2" w:rsidRDefault="003A1541" w:rsidP="006C0BA4">
      <w:pPr>
        <w:jc w:val="left"/>
        <w:rPr>
          <w:sz w:val="26"/>
          <w:lang w:val="en-GB"/>
        </w:rPr>
      </w:pPr>
    </w:p>
    <w:p w14:paraId="2231FF2D" w14:textId="77777777" w:rsidR="00760AAC" w:rsidRPr="000D1CA2" w:rsidRDefault="00760AAC" w:rsidP="000308D2">
      <w:pPr>
        <w:spacing w:line="360" w:lineRule="auto"/>
        <w:jc w:val="center"/>
        <w:rPr>
          <w:sz w:val="26"/>
          <w:lang w:val="en-GB"/>
        </w:rPr>
      </w:pPr>
    </w:p>
    <w:p w14:paraId="73172CB9" w14:textId="77777777" w:rsidR="00C90514" w:rsidRPr="000D1CA2" w:rsidRDefault="00397D7A" w:rsidP="001750B9">
      <w:pPr>
        <w:spacing w:after="120"/>
        <w:ind w:left="1701"/>
        <w:rPr>
          <w:lang w:val="en-GB"/>
        </w:rPr>
      </w:pPr>
      <w:r>
        <w:rPr>
          <w:lang w:val="en-GB"/>
        </w:rPr>
        <w:lastRenderedPageBreak/>
        <w:t>Appendix 5</w:t>
      </w:r>
    </w:p>
    <w:p w14:paraId="5B1BAB11" w14:textId="77777777" w:rsidR="00C90514" w:rsidRPr="000D1CA2" w:rsidRDefault="000F42CF" w:rsidP="00C90514">
      <w:pPr>
        <w:keepNext/>
        <w:spacing w:before="240" w:after="360"/>
        <w:jc w:val="center"/>
        <w:outlineLvl w:val="1"/>
        <w:rPr>
          <w:b/>
          <w:smallCaps/>
          <w:sz w:val="36"/>
          <w:szCs w:val="36"/>
          <w:lang w:val="en-GB"/>
        </w:rPr>
      </w:pPr>
      <w:r w:rsidRPr="000D1CA2">
        <w:rPr>
          <w:b/>
          <w:smallCaps/>
          <w:sz w:val="36"/>
          <w:szCs w:val="36"/>
          <w:lang w:val="en-GB"/>
        </w:rPr>
        <w:t>Abstract</w:t>
      </w:r>
      <w:r w:rsidR="00C90514" w:rsidRPr="000D1CA2">
        <w:rPr>
          <w:b/>
          <w:smallCaps/>
          <w:sz w:val="36"/>
          <w:szCs w:val="36"/>
          <w:lang w:val="en-GB"/>
        </w:rPr>
        <w:t xml:space="preserve"> in Hungarian</w:t>
      </w:r>
    </w:p>
    <w:p w14:paraId="4F7EA0BD" w14:textId="77777777" w:rsidR="00C90514" w:rsidRPr="000D1CA2" w:rsidRDefault="00C90514" w:rsidP="00C90514">
      <w:pPr>
        <w:spacing w:before="120" w:after="120"/>
        <w:jc w:val="center"/>
        <w:rPr>
          <w:b/>
          <w:smallCaps/>
          <w:sz w:val="28"/>
          <w:szCs w:val="28"/>
          <w:lang w:val="en-GB"/>
        </w:rPr>
      </w:pPr>
      <w:r w:rsidRPr="000D1CA2">
        <w:rPr>
          <w:b/>
          <w:smallCaps/>
          <w:sz w:val="28"/>
          <w:szCs w:val="28"/>
          <w:lang w:val="en-GB"/>
        </w:rPr>
        <w:t>Title of thesis</w:t>
      </w:r>
    </w:p>
    <w:p w14:paraId="47E94C46" w14:textId="77777777" w:rsidR="00C90514" w:rsidRPr="000D1CA2" w:rsidRDefault="00C90514" w:rsidP="00C90514">
      <w:pPr>
        <w:spacing w:before="120" w:after="120"/>
        <w:jc w:val="center"/>
        <w:rPr>
          <w:b/>
          <w:smallCaps/>
          <w:sz w:val="28"/>
          <w:szCs w:val="28"/>
          <w:lang w:val="en-GB"/>
        </w:rPr>
      </w:pPr>
    </w:p>
    <w:p w14:paraId="5C1FFC8F" w14:textId="77777777" w:rsidR="00C90514" w:rsidRPr="000D1CA2" w:rsidRDefault="00C90514" w:rsidP="00C90514">
      <w:pPr>
        <w:spacing w:after="120"/>
        <w:jc w:val="center"/>
        <w:rPr>
          <w:i/>
          <w:lang w:val="en-GB"/>
        </w:rPr>
      </w:pPr>
      <w:r w:rsidRPr="000D1CA2">
        <w:rPr>
          <w:i/>
          <w:lang w:val="en-GB"/>
        </w:rPr>
        <w:t>Student’s name (His/her Neptun-code)</w:t>
      </w:r>
    </w:p>
    <w:p w14:paraId="5228DFB3" w14:textId="77777777" w:rsidR="00C90514" w:rsidRPr="000D1CA2" w:rsidRDefault="00C90514" w:rsidP="00C90514">
      <w:pPr>
        <w:spacing w:after="120"/>
        <w:jc w:val="center"/>
        <w:rPr>
          <w:i/>
        </w:rPr>
      </w:pPr>
    </w:p>
    <w:p w14:paraId="051AC97F" w14:textId="77777777" w:rsidR="00C90514" w:rsidRPr="000D1CA2" w:rsidRDefault="00C90514" w:rsidP="00C90514">
      <w:pPr>
        <w:spacing w:after="120"/>
        <w:ind w:firstLine="567"/>
      </w:pPr>
      <w:r w:rsidRPr="000D1CA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FB0BD17" w14:textId="77777777" w:rsidR="00C90514" w:rsidRPr="000D1CA2" w:rsidRDefault="00C90514" w:rsidP="00C90514">
      <w:pPr>
        <w:spacing w:after="120"/>
        <w:ind w:firstLine="567"/>
      </w:pPr>
      <w:r w:rsidRPr="000D1CA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A52FEC8" w14:textId="77777777" w:rsidR="00C90514" w:rsidRPr="000D1CA2" w:rsidRDefault="00C90514" w:rsidP="00C90514">
      <w:pPr>
        <w:spacing w:after="120"/>
        <w:ind w:firstLine="567"/>
      </w:pPr>
      <w:r w:rsidRPr="000D1CA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D05405C" w14:textId="77777777" w:rsidR="00C90514" w:rsidRPr="000D1CA2" w:rsidRDefault="00C90514" w:rsidP="00C90514">
      <w:pPr>
        <w:spacing w:after="120"/>
        <w:ind w:firstLine="567"/>
      </w:pPr>
      <w:r w:rsidRPr="000D1CA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D82CD02" w14:textId="77777777" w:rsidR="00C90514" w:rsidRPr="000D1CA2" w:rsidRDefault="00C90514" w:rsidP="00C90514">
      <w:pPr>
        <w:spacing w:after="120"/>
        <w:ind w:firstLine="567"/>
      </w:pPr>
      <w:r w:rsidRPr="000D1CA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DFF996C" w14:textId="77777777" w:rsidR="00C90514" w:rsidRPr="000D1CA2" w:rsidRDefault="00C90514" w:rsidP="00C90514">
      <w:pPr>
        <w:spacing w:after="120"/>
        <w:ind w:firstLine="567"/>
      </w:pPr>
      <w:r w:rsidRPr="000D1CA2">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1AD99F5" w14:textId="77777777" w:rsidR="00C90514" w:rsidRPr="000D1CA2" w:rsidRDefault="00C90514" w:rsidP="00C90514">
      <w:pPr>
        <w:spacing w:after="120"/>
        <w:ind w:firstLine="567"/>
      </w:pPr>
    </w:p>
    <w:p w14:paraId="4BF7F7B0" w14:textId="77777777" w:rsidR="00C90514" w:rsidRPr="000D1CA2" w:rsidRDefault="00C90514" w:rsidP="00C90514">
      <w:pPr>
        <w:spacing w:after="120"/>
        <w:ind w:firstLine="567"/>
      </w:pPr>
      <w:r w:rsidRPr="000D1CA2">
        <w:t>Debrecen, ……………………………….</w:t>
      </w:r>
    </w:p>
    <w:p w14:paraId="02E5F0CF" w14:textId="77777777" w:rsidR="00C90514" w:rsidRPr="000D1CA2" w:rsidRDefault="00C90514" w:rsidP="00C90514">
      <w:pPr>
        <w:spacing w:after="120"/>
        <w:ind w:firstLine="567"/>
      </w:pPr>
    </w:p>
    <w:p w14:paraId="4A53EED2" w14:textId="77777777" w:rsidR="00C90514" w:rsidRPr="000D1CA2" w:rsidRDefault="00C90514" w:rsidP="00C90514">
      <w:pPr>
        <w:spacing w:line="360" w:lineRule="auto"/>
        <w:ind w:left="5670"/>
        <w:jc w:val="center"/>
      </w:pPr>
      <w:r w:rsidRPr="000D1CA2">
        <w:t>…………………………………………</w:t>
      </w:r>
    </w:p>
    <w:p w14:paraId="10FDBBEC" w14:textId="77777777" w:rsidR="00C90514" w:rsidRPr="000D1CA2" w:rsidRDefault="00C90514" w:rsidP="00C90514">
      <w:pPr>
        <w:spacing w:after="120"/>
        <w:ind w:left="5670"/>
        <w:jc w:val="center"/>
      </w:pPr>
      <w:r w:rsidRPr="000D1CA2">
        <w:t>Name</w:t>
      </w:r>
    </w:p>
    <w:p w14:paraId="711EF7BE" w14:textId="77777777" w:rsidR="00C90514" w:rsidRPr="000D1CA2" w:rsidRDefault="00C90514" w:rsidP="00C90514">
      <w:pPr>
        <w:spacing w:after="120"/>
        <w:ind w:firstLine="567"/>
      </w:pPr>
    </w:p>
    <w:p w14:paraId="4C1317E7" w14:textId="77777777" w:rsidR="00C90514" w:rsidRPr="000D1CA2" w:rsidRDefault="00C90514" w:rsidP="00C90514">
      <w:pPr>
        <w:jc w:val="left"/>
      </w:pPr>
      <w:r w:rsidRPr="000D1CA2">
        <w:br w:type="page"/>
      </w:r>
    </w:p>
    <w:p w14:paraId="1388D7B5" w14:textId="77777777" w:rsidR="00C90514" w:rsidRPr="000D1CA2" w:rsidRDefault="006C18FB" w:rsidP="00C90514">
      <w:pPr>
        <w:spacing w:after="120"/>
        <w:ind w:left="1701"/>
      </w:pPr>
      <w:r>
        <w:lastRenderedPageBreak/>
        <w:t>Appendix 6</w:t>
      </w:r>
    </w:p>
    <w:p w14:paraId="03C7E59E" w14:textId="77777777" w:rsidR="00C90514" w:rsidRPr="000D1CA2" w:rsidRDefault="000F42CF" w:rsidP="00C90514">
      <w:pPr>
        <w:keepNext/>
        <w:spacing w:before="240" w:after="360"/>
        <w:jc w:val="center"/>
        <w:outlineLvl w:val="1"/>
        <w:rPr>
          <w:b/>
          <w:smallCaps/>
          <w:sz w:val="36"/>
          <w:szCs w:val="36"/>
          <w:lang w:val="en-US"/>
        </w:rPr>
      </w:pPr>
      <w:r w:rsidRPr="000D1CA2">
        <w:rPr>
          <w:b/>
          <w:smallCaps/>
          <w:sz w:val="36"/>
          <w:szCs w:val="36"/>
          <w:lang w:val="en-US"/>
        </w:rPr>
        <w:t>Abstract</w:t>
      </w:r>
      <w:r w:rsidR="00C90514" w:rsidRPr="000D1CA2">
        <w:rPr>
          <w:b/>
          <w:smallCaps/>
          <w:sz w:val="36"/>
          <w:szCs w:val="36"/>
          <w:lang w:val="en-US"/>
        </w:rPr>
        <w:t xml:space="preserve"> in English</w:t>
      </w:r>
    </w:p>
    <w:p w14:paraId="26C08DFB" w14:textId="77777777" w:rsidR="00C90514" w:rsidRPr="000D1CA2" w:rsidRDefault="00C90514" w:rsidP="00C90514">
      <w:pPr>
        <w:spacing w:before="120" w:after="120"/>
        <w:jc w:val="center"/>
        <w:rPr>
          <w:b/>
          <w:smallCaps/>
          <w:sz w:val="28"/>
          <w:szCs w:val="28"/>
          <w:lang w:val="en-US"/>
        </w:rPr>
      </w:pPr>
      <w:r w:rsidRPr="000D1CA2">
        <w:rPr>
          <w:b/>
          <w:smallCaps/>
          <w:sz w:val="28"/>
          <w:szCs w:val="28"/>
          <w:lang w:val="en-US"/>
        </w:rPr>
        <w:t>Title of Thesis</w:t>
      </w:r>
    </w:p>
    <w:p w14:paraId="441396C6" w14:textId="77777777" w:rsidR="00C90514" w:rsidRPr="000D1CA2" w:rsidRDefault="00C90514" w:rsidP="00C90514">
      <w:pPr>
        <w:spacing w:before="120" w:after="120"/>
        <w:jc w:val="center"/>
        <w:rPr>
          <w:b/>
          <w:smallCaps/>
          <w:sz w:val="28"/>
          <w:szCs w:val="28"/>
          <w:lang w:val="en-US"/>
        </w:rPr>
      </w:pPr>
    </w:p>
    <w:p w14:paraId="3E8BF36F" w14:textId="77777777" w:rsidR="00C90514" w:rsidRPr="000D1CA2" w:rsidRDefault="00C90514" w:rsidP="00C90514">
      <w:pPr>
        <w:spacing w:after="120"/>
        <w:jc w:val="center"/>
        <w:rPr>
          <w:i/>
          <w:lang w:val="en-US"/>
        </w:rPr>
      </w:pPr>
      <w:r w:rsidRPr="000D1CA2">
        <w:rPr>
          <w:i/>
          <w:lang w:val="en-US"/>
        </w:rPr>
        <w:t>Student’s name (His/her Neptun-code)</w:t>
      </w:r>
    </w:p>
    <w:p w14:paraId="1A06CA6F" w14:textId="77777777" w:rsidR="00C90514" w:rsidRPr="000D1CA2" w:rsidRDefault="00C90514" w:rsidP="00C90514">
      <w:pPr>
        <w:spacing w:after="120"/>
        <w:jc w:val="center"/>
        <w:rPr>
          <w:i/>
          <w:lang w:val="en-US"/>
        </w:rPr>
      </w:pPr>
    </w:p>
    <w:p w14:paraId="1190C763" w14:textId="77777777" w:rsidR="00C90514" w:rsidRPr="000D1CA2" w:rsidRDefault="00C90514" w:rsidP="00C90514">
      <w:pPr>
        <w:spacing w:after="120"/>
        <w:ind w:firstLine="567"/>
        <w:rPr>
          <w:lang w:val="en-US"/>
        </w:rPr>
      </w:pPr>
      <w:r w:rsidRPr="000D1CA2">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A3DEA3E" w14:textId="77777777" w:rsidR="00C90514" w:rsidRPr="000D1CA2" w:rsidRDefault="00C90514" w:rsidP="00C90514">
      <w:pPr>
        <w:spacing w:after="120"/>
        <w:ind w:firstLine="567"/>
        <w:rPr>
          <w:lang w:val="en-US"/>
        </w:rPr>
      </w:pPr>
      <w:r w:rsidRPr="000D1CA2">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4503F17" w14:textId="77777777" w:rsidR="00C90514" w:rsidRPr="000D1CA2" w:rsidRDefault="00C90514" w:rsidP="00C90514">
      <w:pPr>
        <w:spacing w:after="120"/>
        <w:ind w:firstLine="567"/>
        <w:rPr>
          <w:lang w:val="en-US"/>
        </w:rPr>
      </w:pPr>
      <w:r w:rsidRPr="000D1CA2">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59124DC" w14:textId="77777777" w:rsidR="00C90514" w:rsidRPr="000D1CA2" w:rsidRDefault="00C90514" w:rsidP="00C90514">
      <w:pPr>
        <w:spacing w:after="120"/>
        <w:ind w:firstLine="567"/>
        <w:rPr>
          <w:lang w:val="en-US"/>
        </w:rPr>
      </w:pPr>
      <w:r w:rsidRPr="000D1CA2">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C3FB4AF" w14:textId="77777777" w:rsidR="00C90514" w:rsidRPr="000D1CA2" w:rsidRDefault="00C90514" w:rsidP="00C90514">
      <w:pPr>
        <w:spacing w:after="120"/>
        <w:ind w:firstLine="567"/>
        <w:rPr>
          <w:lang w:val="en-US"/>
        </w:rPr>
      </w:pPr>
      <w:r w:rsidRPr="000D1CA2">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3037039" w14:textId="77777777" w:rsidR="00C90514" w:rsidRPr="000D1CA2" w:rsidRDefault="00C90514" w:rsidP="00C90514">
      <w:pPr>
        <w:spacing w:after="120"/>
        <w:ind w:firstLine="567"/>
        <w:rPr>
          <w:lang w:val="en-US"/>
        </w:rPr>
      </w:pPr>
      <w:r w:rsidRPr="000D1CA2">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5F4FB98" w14:textId="77777777" w:rsidR="00C90514" w:rsidRPr="000D1CA2" w:rsidRDefault="00C90514" w:rsidP="00C90514">
      <w:pPr>
        <w:spacing w:after="120"/>
        <w:ind w:firstLine="567"/>
        <w:rPr>
          <w:lang w:val="en-US"/>
        </w:rPr>
      </w:pPr>
    </w:p>
    <w:p w14:paraId="3264DB99" w14:textId="77777777" w:rsidR="00C90514" w:rsidRPr="000D1CA2" w:rsidRDefault="00C90514" w:rsidP="00C90514">
      <w:pPr>
        <w:spacing w:after="120"/>
        <w:ind w:firstLine="567"/>
        <w:rPr>
          <w:lang w:val="en-US"/>
        </w:rPr>
      </w:pPr>
      <w:r w:rsidRPr="000D1CA2">
        <w:rPr>
          <w:lang w:val="en-US"/>
        </w:rPr>
        <w:t>Debrecen, ……………………………….</w:t>
      </w:r>
    </w:p>
    <w:p w14:paraId="62494D34" w14:textId="77777777" w:rsidR="00C90514" w:rsidRPr="000D1CA2" w:rsidRDefault="00C90514" w:rsidP="00C90514">
      <w:pPr>
        <w:spacing w:after="120"/>
        <w:ind w:firstLine="567"/>
        <w:rPr>
          <w:lang w:val="en-US"/>
        </w:rPr>
      </w:pPr>
    </w:p>
    <w:p w14:paraId="3123AED1" w14:textId="77777777" w:rsidR="00C90514" w:rsidRPr="000D1CA2" w:rsidRDefault="00C90514" w:rsidP="00C90514">
      <w:pPr>
        <w:spacing w:line="360" w:lineRule="auto"/>
        <w:ind w:left="5670"/>
        <w:jc w:val="center"/>
        <w:rPr>
          <w:lang w:val="en-US"/>
        </w:rPr>
      </w:pPr>
      <w:r w:rsidRPr="000D1CA2">
        <w:rPr>
          <w:lang w:val="en-US"/>
        </w:rPr>
        <w:t>…………………………………………</w:t>
      </w:r>
    </w:p>
    <w:p w14:paraId="40F6431F" w14:textId="77777777" w:rsidR="00C90514" w:rsidRPr="000D1CA2" w:rsidRDefault="00C90514" w:rsidP="00C90514">
      <w:pPr>
        <w:spacing w:after="120"/>
        <w:ind w:left="5670"/>
        <w:jc w:val="center"/>
        <w:rPr>
          <w:lang w:val="en-US"/>
        </w:rPr>
      </w:pPr>
      <w:r w:rsidRPr="000D1CA2">
        <w:rPr>
          <w:lang w:val="en-US"/>
        </w:rPr>
        <w:t>Name</w:t>
      </w:r>
    </w:p>
    <w:p w14:paraId="4279C2C5" w14:textId="77777777" w:rsidR="00C90514" w:rsidRPr="000D1CA2" w:rsidRDefault="00C90514" w:rsidP="00C90514">
      <w:pPr>
        <w:spacing w:after="120"/>
        <w:ind w:firstLine="567"/>
        <w:rPr>
          <w:lang w:val="en-US"/>
        </w:rPr>
      </w:pPr>
    </w:p>
    <w:p w14:paraId="5431D67B" w14:textId="77777777" w:rsidR="00C90514" w:rsidRPr="000D1CA2" w:rsidRDefault="00C90514" w:rsidP="00C90514">
      <w:pPr>
        <w:spacing w:line="360" w:lineRule="auto"/>
        <w:jc w:val="left"/>
        <w:rPr>
          <w:sz w:val="26"/>
          <w:lang w:val="en-GB"/>
        </w:rPr>
      </w:pPr>
    </w:p>
    <w:sectPr w:rsidR="00C90514" w:rsidRPr="000D1CA2" w:rsidSect="006C0BA4">
      <w:type w:val="continuous"/>
      <w:pgSz w:w="11906" w:h="16838"/>
      <w:pgMar w:top="567" w:right="567" w:bottom="567" w:left="56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B905E" w14:textId="77777777" w:rsidR="00F560BC" w:rsidRDefault="00F560BC">
      <w:r>
        <w:separator/>
      </w:r>
    </w:p>
  </w:endnote>
  <w:endnote w:type="continuationSeparator" w:id="0">
    <w:p w14:paraId="16A7CE2D" w14:textId="77777777" w:rsidR="00F560BC" w:rsidRDefault="00F5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EFD35" w14:textId="77777777" w:rsidR="00F560BC" w:rsidRDefault="00F560BC">
      <w:r>
        <w:separator/>
      </w:r>
    </w:p>
  </w:footnote>
  <w:footnote w:type="continuationSeparator" w:id="0">
    <w:p w14:paraId="2F201B2E" w14:textId="77777777" w:rsidR="00F560BC" w:rsidRDefault="00F56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028" w14:textId="77777777" w:rsidR="00257D58" w:rsidRDefault="00E15FB6" w:rsidP="002A63DF">
    <w:pPr>
      <w:pStyle w:val="lfej"/>
      <w:framePr w:wrap="around" w:vAnchor="text" w:hAnchor="margin" w:xAlign="center" w:y="1"/>
      <w:rPr>
        <w:rStyle w:val="Oldalszm"/>
      </w:rPr>
    </w:pPr>
    <w:r>
      <w:rPr>
        <w:rStyle w:val="Oldalszm"/>
      </w:rPr>
      <w:fldChar w:fldCharType="begin"/>
    </w:r>
    <w:r w:rsidR="00257D58">
      <w:rPr>
        <w:rStyle w:val="Oldalszm"/>
      </w:rPr>
      <w:instrText xml:space="preserve">PAGE  </w:instrText>
    </w:r>
    <w:r>
      <w:rPr>
        <w:rStyle w:val="Oldalszm"/>
      </w:rPr>
      <w:fldChar w:fldCharType="end"/>
    </w:r>
  </w:p>
  <w:p w14:paraId="5525BEC9" w14:textId="77777777" w:rsidR="00257D58" w:rsidRDefault="00257D5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9125" w14:textId="77777777" w:rsidR="00257D58" w:rsidRDefault="00E15FB6" w:rsidP="002A63DF">
    <w:pPr>
      <w:pStyle w:val="lfej"/>
      <w:framePr w:wrap="around" w:vAnchor="text" w:hAnchor="margin" w:xAlign="center" w:y="1"/>
      <w:rPr>
        <w:rStyle w:val="Oldalszm"/>
      </w:rPr>
    </w:pPr>
    <w:r>
      <w:rPr>
        <w:rStyle w:val="Oldalszm"/>
      </w:rPr>
      <w:fldChar w:fldCharType="begin"/>
    </w:r>
    <w:r w:rsidR="00257D58">
      <w:rPr>
        <w:rStyle w:val="Oldalszm"/>
      </w:rPr>
      <w:instrText xml:space="preserve">PAGE  </w:instrText>
    </w:r>
    <w:r>
      <w:rPr>
        <w:rStyle w:val="Oldalszm"/>
      </w:rPr>
      <w:fldChar w:fldCharType="separate"/>
    </w:r>
    <w:r w:rsidR="00E5493C">
      <w:rPr>
        <w:rStyle w:val="Oldalszm"/>
        <w:noProof/>
      </w:rPr>
      <w:t>12</w:t>
    </w:r>
    <w:r>
      <w:rPr>
        <w:rStyle w:val="Oldalszm"/>
      </w:rPr>
      <w:fldChar w:fldCharType="end"/>
    </w:r>
  </w:p>
  <w:p w14:paraId="71501CEB" w14:textId="77777777" w:rsidR="00257D58" w:rsidRDefault="00257D5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D32E1"/>
    <w:multiLevelType w:val="hybridMultilevel"/>
    <w:tmpl w:val="9FA06340"/>
    <w:lvl w:ilvl="0" w:tplc="CD8CF4FA">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FB62AC"/>
    <w:multiLevelType w:val="hybridMultilevel"/>
    <w:tmpl w:val="4386D09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 w15:restartNumberingAfterBreak="0">
    <w:nsid w:val="16C12A37"/>
    <w:multiLevelType w:val="hybridMultilevel"/>
    <w:tmpl w:val="7E48336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4" w15:restartNumberingAfterBreak="0">
    <w:nsid w:val="293D4EE4"/>
    <w:multiLevelType w:val="hybridMultilevel"/>
    <w:tmpl w:val="D4B47A64"/>
    <w:lvl w:ilvl="0" w:tplc="A9E060A4">
      <w:start w:val="1"/>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8994D07"/>
    <w:multiLevelType w:val="hybridMultilevel"/>
    <w:tmpl w:val="A086D10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 w15:restartNumberingAfterBreak="0">
    <w:nsid w:val="51AE4C71"/>
    <w:multiLevelType w:val="hybridMultilevel"/>
    <w:tmpl w:val="8C1EC26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586F6588"/>
    <w:multiLevelType w:val="hybridMultilevel"/>
    <w:tmpl w:val="C7A8F8A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8" w15:restartNumberingAfterBreak="0">
    <w:nsid w:val="5FA036B0"/>
    <w:multiLevelType w:val="hybridMultilevel"/>
    <w:tmpl w:val="499675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95126F8"/>
    <w:multiLevelType w:val="hybridMultilevel"/>
    <w:tmpl w:val="569620CA"/>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num w:numId="1" w16cid:durableId="6073522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18333962">
    <w:abstractNumId w:val="1"/>
  </w:num>
  <w:num w:numId="3" w16cid:durableId="686829572">
    <w:abstractNumId w:val="8"/>
  </w:num>
  <w:num w:numId="4" w16cid:durableId="1097288958">
    <w:abstractNumId w:val="6"/>
  </w:num>
  <w:num w:numId="5" w16cid:durableId="813763391">
    <w:abstractNumId w:val="9"/>
  </w:num>
  <w:num w:numId="6" w16cid:durableId="224607322">
    <w:abstractNumId w:val="7"/>
  </w:num>
  <w:num w:numId="7" w16cid:durableId="195853734">
    <w:abstractNumId w:val="2"/>
  </w:num>
  <w:num w:numId="8" w16cid:durableId="1782261601">
    <w:abstractNumId w:val="5"/>
  </w:num>
  <w:num w:numId="9" w16cid:durableId="1257061592">
    <w:abstractNumId w:val="3"/>
  </w:num>
  <w:num w:numId="10" w16cid:durableId="1410348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6B96"/>
    <w:rsid w:val="00000AE8"/>
    <w:rsid w:val="0000116C"/>
    <w:rsid w:val="00004315"/>
    <w:rsid w:val="000064BD"/>
    <w:rsid w:val="00006F5F"/>
    <w:rsid w:val="00013866"/>
    <w:rsid w:val="00013C01"/>
    <w:rsid w:val="00026FB2"/>
    <w:rsid w:val="00027489"/>
    <w:rsid w:val="000308D2"/>
    <w:rsid w:val="00041603"/>
    <w:rsid w:val="00050CB6"/>
    <w:rsid w:val="00064FF9"/>
    <w:rsid w:val="0007430A"/>
    <w:rsid w:val="000832DB"/>
    <w:rsid w:val="000843E1"/>
    <w:rsid w:val="00087BEE"/>
    <w:rsid w:val="000932F7"/>
    <w:rsid w:val="000A08FD"/>
    <w:rsid w:val="000A14A1"/>
    <w:rsid w:val="000A77DC"/>
    <w:rsid w:val="000B001D"/>
    <w:rsid w:val="000B0BAC"/>
    <w:rsid w:val="000B4064"/>
    <w:rsid w:val="000B5C5B"/>
    <w:rsid w:val="000C7F47"/>
    <w:rsid w:val="000D1CA2"/>
    <w:rsid w:val="000D6BFE"/>
    <w:rsid w:val="000E6B5C"/>
    <w:rsid w:val="000F42CF"/>
    <w:rsid w:val="00100A1C"/>
    <w:rsid w:val="00104D6E"/>
    <w:rsid w:val="0010725E"/>
    <w:rsid w:val="00111708"/>
    <w:rsid w:val="00117769"/>
    <w:rsid w:val="00123879"/>
    <w:rsid w:val="0013041C"/>
    <w:rsid w:val="00136006"/>
    <w:rsid w:val="001429D7"/>
    <w:rsid w:val="00145BB4"/>
    <w:rsid w:val="001477A8"/>
    <w:rsid w:val="001570A3"/>
    <w:rsid w:val="001750B9"/>
    <w:rsid w:val="00176F35"/>
    <w:rsid w:val="00177BE1"/>
    <w:rsid w:val="00181DDF"/>
    <w:rsid w:val="00184087"/>
    <w:rsid w:val="001966F1"/>
    <w:rsid w:val="001B13BE"/>
    <w:rsid w:val="001B199B"/>
    <w:rsid w:val="001B2816"/>
    <w:rsid w:val="001B6624"/>
    <w:rsid w:val="001C16A5"/>
    <w:rsid w:val="001C56F9"/>
    <w:rsid w:val="001D07C1"/>
    <w:rsid w:val="001E1FB7"/>
    <w:rsid w:val="001F30DD"/>
    <w:rsid w:val="001F4FAE"/>
    <w:rsid w:val="00212743"/>
    <w:rsid w:val="00213335"/>
    <w:rsid w:val="002149C3"/>
    <w:rsid w:val="002203F4"/>
    <w:rsid w:val="0022124B"/>
    <w:rsid w:val="00222381"/>
    <w:rsid w:val="0023077E"/>
    <w:rsid w:val="0023136D"/>
    <w:rsid w:val="00235A90"/>
    <w:rsid w:val="00240B29"/>
    <w:rsid w:val="00247D94"/>
    <w:rsid w:val="002533E8"/>
    <w:rsid w:val="00257D58"/>
    <w:rsid w:val="0026328D"/>
    <w:rsid w:val="002728D9"/>
    <w:rsid w:val="002751C7"/>
    <w:rsid w:val="002769AE"/>
    <w:rsid w:val="0028462E"/>
    <w:rsid w:val="00285C7C"/>
    <w:rsid w:val="002966BE"/>
    <w:rsid w:val="002A0B43"/>
    <w:rsid w:val="002A12EE"/>
    <w:rsid w:val="002A14F4"/>
    <w:rsid w:val="002A4429"/>
    <w:rsid w:val="002A63DF"/>
    <w:rsid w:val="002B2843"/>
    <w:rsid w:val="002B56C3"/>
    <w:rsid w:val="002C687C"/>
    <w:rsid w:val="002D6EEB"/>
    <w:rsid w:val="002E274D"/>
    <w:rsid w:val="002E5BF4"/>
    <w:rsid w:val="002F3C84"/>
    <w:rsid w:val="002F684A"/>
    <w:rsid w:val="003004AE"/>
    <w:rsid w:val="00312872"/>
    <w:rsid w:val="00312DD0"/>
    <w:rsid w:val="00316804"/>
    <w:rsid w:val="0032771F"/>
    <w:rsid w:val="00335C39"/>
    <w:rsid w:val="00336477"/>
    <w:rsid w:val="00337F22"/>
    <w:rsid w:val="003402F0"/>
    <w:rsid w:val="0035654B"/>
    <w:rsid w:val="00356B96"/>
    <w:rsid w:val="00356C25"/>
    <w:rsid w:val="003666FE"/>
    <w:rsid w:val="00366E59"/>
    <w:rsid w:val="00371850"/>
    <w:rsid w:val="00373C1D"/>
    <w:rsid w:val="003763BF"/>
    <w:rsid w:val="00377B3E"/>
    <w:rsid w:val="00386E9C"/>
    <w:rsid w:val="00387799"/>
    <w:rsid w:val="003926BF"/>
    <w:rsid w:val="00392828"/>
    <w:rsid w:val="00397D7A"/>
    <w:rsid w:val="003A1541"/>
    <w:rsid w:val="003A4D3F"/>
    <w:rsid w:val="003B2F9E"/>
    <w:rsid w:val="003C7C92"/>
    <w:rsid w:val="003D5E4B"/>
    <w:rsid w:val="003D6CAA"/>
    <w:rsid w:val="003D73A2"/>
    <w:rsid w:val="003D77C9"/>
    <w:rsid w:val="003E2B73"/>
    <w:rsid w:val="003E35D2"/>
    <w:rsid w:val="003E4371"/>
    <w:rsid w:val="003E5CF9"/>
    <w:rsid w:val="003F4483"/>
    <w:rsid w:val="003F5350"/>
    <w:rsid w:val="00400666"/>
    <w:rsid w:val="00404F97"/>
    <w:rsid w:val="00406504"/>
    <w:rsid w:val="00407087"/>
    <w:rsid w:val="0041249B"/>
    <w:rsid w:val="00413472"/>
    <w:rsid w:val="00414B28"/>
    <w:rsid w:val="00415A1B"/>
    <w:rsid w:val="00415C6F"/>
    <w:rsid w:val="004207B8"/>
    <w:rsid w:val="00421020"/>
    <w:rsid w:val="00422B92"/>
    <w:rsid w:val="004350BB"/>
    <w:rsid w:val="00441B07"/>
    <w:rsid w:val="0044502B"/>
    <w:rsid w:val="00445FAF"/>
    <w:rsid w:val="00447D24"/>
    <w:rsid w:val="004556A8"/>
    <w:rsid w:val="00457853"/>
    <w:rsid w:val="00472998"/>
    <w:rsid w:val="0047502B"/>
    <w:rsid w:val="00475AD3"/>
    <w:rsid w:val="00483BA9"/>
    <w:rsid w:val="00484D61"/>
    <w:rsid w:val="00492EF7"/>
    <w:rsid w:val="004958D1"/>
    <w:rsid w:val="004A0722"/>
    <w:rsid w:val="004A1B73"/>
    <w:rsid w:val="004A4654"/>
    <w:rsid w:val="004A6D5F"/>
    <w:rsid w:val="004B5CB1"/>
    <w:rsid w:val="004B7D19"/>
    <w:rsid w:val="004C31E4"/>
    <w:rsid w:val="004C48DE"/>
    <w:rsid w:val="004D695A"/>
    <w:rsid w:val="004E0295"/>
    <w:rsid w:val="004E0C04"/>
    <w:rsid w:val="004E3B16"/>
    <w:rsid w:val="004F025C"/>
    <w:rsid w:val="004F3CF7"/>
    <w:rsid w:val="004F625B"/>
    <w:rsid w:val="004F67AF"/>
    <w:rsid w:val="00503478"/>
    <w:rsid w:val="005063F3"/>
    <w:rsid w:val="00511F71"/>
    <w:rsid w:val="00514F0D"/>
    <w:rsid w:val="00516BE1"/>
    <w:rsid w:val="00520A69"/>
    <w:rsid w:val="00530CAA"/>
    <w:rsid w:val="00532305"/>
    <w:rsid w:val="0053404D"/>
    <w:rsid w:val="00535C37"/>
    <w:rsid w:val="005366B7"/>
    <w:rsid w:val="0054024E"/>
    <w:rsid w:val="00544F97"/>
    <w:rsid w:val="005506D1"/>
    <w:rsid w:val="005526D9"/>
    <w:rsid w:val="005528F0"/>
    <w:rsid w:val="00566368"/>
    <w:rsid w:val="00573338"/>
    <w:rsid w:val="005750FA"/>
    <w:rsid w:val="00575F49"/>
    <w:rsid w:val="00581784"/>
    <w:rsid w:val="00583330"/>
    <w:rsid w:val="0058562C"/>
    <w:rsid w:val="00590F3E"/>
    <w:rsid w:val="005914C8"/>
    <w:rsid w:val="005955C3"/>
    <w:rsid w:val="00597883"/>
    <w:rsid w:val="005A2643"/>
    <w:rsid w:val="005C02F0"/>
    <w:rsid w:val="005C443C"/>
    <w:rsid w:val="005D0760"/>
    <w:rsid w:val="005F1D52"/>
    <w:rsid w:val="005F59A3"/>
    <w:rsid w:val="005F721E"/>
    <w:rsid w:val="006012A4"/>
    <w:rsid w:val="006014DA"/>
    <w:rsid w:val="00601CAE"/>
    <w:rsid w:val="00603495"/>
    <w:rsid w:val="0060428D"/>
    <w:rsid w:val="00612BAA"/>
    <w:rsid w:val="0061468E"/>
    <w:rsid w:val="00616899"/>
    <w:rsid w:val="006232C0"/>
    <w:rsid w:val="00624147"/>
    <w:rsid w:val="00630DDF"/>
    <w:rsid w:val="006347FD"/>
    <w:rsid w:val="00636D97"/>
    <w:rsid w:val="00640E48"/>
    <w:rsid w:val="00650A6D"/>
    <w:rsid w:val="0066429B"/>
    <w:rsid w:val="0066600C"/>
    <w:rsid w:val="00673377"/>
    <w:rsid w:val="006759A8"/>
    <w:rsid w:val="006763DC"/>
    <w:rsid w:val="0068078E"/>
    <w:rsid w:val="00681110"/>
    <w:rsid w:val="006814A3"/>
    <w:rsid w:val="00691781"/>
    <w:rsid w:val="00691A6E"/>
    <w:rsid w:val="006943D8"/>
    <w:rsid w:val="00694A3D"/>
    <w:rsid w:val="006A3AFF"/>
    <w:rsid w:val="006B1D25"/>
    <w:rsid w:val="006B4C5F"/>
    <w:rsid w:val="006C0BA4"/>
    <w:rsid w:val="006C1464"/>
    <w:rsid w:val="006C18FB"/>
    <w:rsid w:val="006D2307"/>
    <w:rsid w:val="006D7EE5"/>
    <w:rsid w:val="006E337F"/>
    <w:rsid w:val="006E47BA"/>
    <w:rsid w:val="006E4920"/>
    <w:rsid w:val="006F3A31"/>
    <w:rsid w:val="006F4A5B"/>
    <w:rsid w:val="00704CA6"/>
    <w:rsid w:val="00705430"/>
    <w:rsid w:val="00712FEF"/>
    <w:rsid w:val="0071301D"/>
    <w:rsid w:val="00722949"/>
    <w:rsid w:val="007248E2"/>
    <w:rsid w:val="00727EC7"/>
    <w:rsid w:val="00731DE3"/>
    <w:rsid w:val="00733756"/>
    <w:rsid w:val="00735948"/>
    <w:rsid w:val="00755D33"/>
    <w:rsid w:val="00760AAC"/>
    <w:rsid w:val="007720BA"/>
    <w:rsid w:val="00774571"/>
    <w:rsid w:val="00782CDB"/>
    <w:rsid w:val="00785A96"/>
    <w:rsid w:val="007875F2"/>
    <w:rsid w:val="007904A7"/>
    <w:rsid w:val="00795C71"/>
    <w:rsid w:val="007A45D0"/>
    <w:rsid w:val="007B6160"/>
    <w:rsid w:val="007B7944"/>
    <w:rsid w:val="007C2A94"/>
    <w:rsid w:val="007C654B"/>
    <w:rsid w:val="007C6BB9"/>
    <w:rsid w:val="007D761D"/>
    <w:rsid w:val="007E0F1C"/>
    <w:rsid w:val="0080107E"/>
    <w:rsid w:val="0080190D"/>
    <w:rsid w:val="0081430E"/>
    <w:rsid w:val="0081672E"/>
    <w:rsid w:val="008258ED"/>
    <w:rsid w:val="00831B72"/>
    <w:rsid w:val="00844AAD"/>
    <w:rsid w:val="00853D65"/>
    <w:rsid w:val="008546B1"/>
    <w:rsid w:val="00857AC8"/>
    <w:rsid w:val="0086498B"/>
    <w:rsid w:val="008728AE"/>
    <w:rsid w:val="008748AB"/>
    <w:rsid w:val="00877D50"/>
    <w:rsid w:val="00880803"/>
    <w:rsid w:val="00882B59"/>
    <w:rsid w:val="00883003"/>
    <w:rsid w:val="008869D8"/>
    <w:rsid w:val="00887A94"/>
    <w:rsid w:val="00890689"/>
    <w:rsid w:val="00892A57"/>
    <w:rsid w:val="00895551"/>
    <w:rsid w:val="0089783C"/>
    <w:rsid w:val="008A3233"/>
    <w:rsid w:val="008A372A"/>
    <w:rsid w:val="008B2BFF"/>
    <w:rsid w:val="008B6259"/>
    <w:rsid w:val="008C1998"/>
    <w:rsid w:val="008D39D6"/>
    <w:rsid w:val="008D6AC0"/>
    <w:rsid w:val="008E3270"/>
    <w:rsid w:val="008E4558"/>
    <w:rsid w:val="008E6507"/>
    <w:rsid w:val="008E6CCE"/>
    <w:rsid w:val="008F12B6"/>
    <w:rsid w:val="00900D39"/>
    <w:rsid w:val="00903F0C"/>
    <w:rsid w:val="00904151"/>
    <w:rsid w:val="00906B15"/>
    <w:rsid w:val="0091448E"/>
    <w:rsid w:val="00923D1D"/>
    <w:rsid w:val="009278DC"/>
    <w:rsid w:val="00933B86"/>
    <w:rsid w:val="00940AD2"/>
    <w:rsid w:val="00951F9A"/>
    <w:rsid w:val="00955301"/>
    <w:rsid w:val="0095643A"/>
    <w:rsid w:val="00956792"/>
    <w:rsid w:val="00964FDD"/>
    <w:rsid w:val="00966FB3"/>
    <w:rsid w:val="00967926"/>
    <w:rsid w:val="009776AB"/>
    <w:rsid w:val="0098073A"/>
    <w:rsid w:val="00981DE6"/>
    <w:rsid w:val="00995575"/>
    <w:rsid w:val="009A255B"/>
    <w:rsid w:val="009A28E8"/>
    <w:rsid w:val="009A3BCB"/>
    <w:rsid w:val="009A51BE"/>
    <w:rsid w:val="009B4C0A"/>
    <w:rsid w:val="009B6B34"/>
    <w:rsid w:val="009B6D83"/>
    <w:rsid w:val="009C3C3A"/>
    <w:rsid w:val="009C6FEE"/>
    <w:rsid w:val="009C7B07"/>
    <w:rsid w:val="009D0809"/>
    <w:rsid w:val="009D25C4"/>
    <w:rsid w:val="009E45F3"/>
    <w:rsid w:val="009E4717"/>
    <w:rsid w:val="009E56BE"/>
    <w:rsid w:val="009F1AFB"/>
    <w:rsid w:val="009F20A9"/>
    <w:rsid w:val="00A0533F"/>
    <w:rsid w:val="00A07272"/>
    <w:rsid w:val="00A1202B"/>
    <w:rsid w:val="00A154E9"/>
    <w:rsid w:val="00A17ADF"/>
    <w:rsid w:val="00A20248"/>
    <w:rsid w:val="00A21846"/>
    <w:rsid w:val="00A37B9F"/>
    <w:rsid w:val="00A41056"/>
    <w:rsid w:val="00A41508"/>
    <w:rsid w:val="00A430F9"/>
    <w:rsid w:val="00A43983"/>
    <w:rsid w:val="00A471EC"/>
    <w:rsid w:val="00A47E76"/>
    <w:rsid w:val="00A516B1"/>
    <w:rsid w:val="00A531F6"/>
    <w:rsid w:val="00A72679"/>
    <w:rsid w:val="00A7270E"/>
    <w:rsid w:val="00A74407"/>
    <w:rsid w:val="00A82D1F"/>
    <w:rsid w:val="00A841E6"/>
    <w:rsid w:val="00A90574"/>
    <w:rsid w:val="00A90A0F"/>
    <w:rsid w:val="00A910A6"/>
    <w:rsid w:val="00A91BFA"/>
    <w:rsid w:val="00AA088F"/>
    <w:rsid w:val="00AA3118"/>
    <w:rsid w:val="00AA5348"/>
    <w:rsid w:val="00AA7E66"/>
    <w:rsid w:val="00AB3D53"/>
    <w:rsid w:val="00AC5BD3"/>
    <w:rsid w:val="00AD154E"/>
    <w:rsid w:val="00AD745C"/>
    <w:rsid w:val="00AE3BE1"/>
    <w:rsid w:val="00AF1201"/>
    <w:rsid w:val="00AF1490"/>
    <w:rsid w:val="00AF428A"/>
    <w:rsid w:val="00AF63D5"/>
    <w:rsid w:val="00B03470"/>
    <w:rsid w:val="00B160C9"/>
    <w:rsid w:val="00B40C83"/>
    <w:rsid w:val="00B41607"/>
    <w:rsid w:val="00B44667"/>
    <w:rsid w:val="00B467A6"/>
    <w:rsid w:val="00B50039"/>
    <w:rsid w:val="00B52739"/>
    <w:rsid w:val="00B556EE"/>
    <w:rsid w:val="00B56849"/>
    <w:rsid w:val="00B64A04"/>
    <w:rsid w:val="00B70FB8"/>
    <w:rsid w:val="00B72D6F"/>
    <w:rsid w:val="00B743F3"/>
    <w:rsid w:val="00B744BE"/>
    <w:rsid w:val="00B77531"/>
    <w:rsid w:val="00B77EB4"/>
    <w:rsid w:val="00B810E9"/>
    <w:rsid w:val="00B81CE4"/>
    <w:rsid w:val="00B82196"/>
    <w:rsid w:val="00B8543D"/>
    <w:rsid w:val="00B86DDD"/>
    <w:rsid w:val="00B9355C"/>
    <w:rsid w:val="00BB1358"/>
    <w:rsid w:val="00BB6199"/>
    <w:rsid w:val="00BC424C"/>
    <w:rsid w:val="00BC51F3"/>
    <w:rsid w:val="00BC6FCB"/>
    <w:rsid w:val="00BD434A"/>
    <w:rsid w:val="00BD65FE"/>
    <w:rsid w:val="00BE09C0"/>
    <w:rsid w:val="00BE3018"/>
    <w:rsid w:val="00BF30C1"/>
    <w:rsid w:val="00BF55B2"/>
    <w:rsid w:val="00C031F7"/>
    <w:rsid w:val="00C03323"/>
    <w:rsid w:val="00C10901"/>
    <w:rsid w:val="00C11E23"/>
    <w:rsid w:val="00C12630"/>
    <w:rsid w:val="00C14E4A"/>
    <w:rsid w:val="00C15B49"/>
    <w:rsid w:val="00C16841"/>
    <w:rsid w:val="00C201B3"/>
    <w:rsid w:val="00C20A6F"/>
    <w:rsid w:val="00C261AA"/>
    <w:rsid w:val="00C45780"/>
    <w:rsid w:val="00C53A6B"/>
    <w:rsid w:val="00C5522D"/>
    <w:rsid w:val="00C558F5"/>
    <w:rsid w:val="00C63881"/>
    <w:rsid w:val="00C64A79"/>
    <w:rsid w:val="00C67951"/>
    <w:rsid w:val="00C67EA6"/>
    <w:rsid w:val="00C67F64"/>
    <w:rsid w:val="00C732BE"/>
    <w:rsid w:val="00C74A12"/>
    <w:rsid w:val="00C820AE"/>
    <w:rsid w:val="00C8353A"/>
    <w:rsid w:val="00C838E6"/>
    <w:rsid w:val="00C90514"/>
    <w:rsid w:val="00CA6E14"/>
    <w:rsid w:val="00CB4F41"/>
    <w:rsid w:val="00CB6ED4"/>
    <w:rsid w:val="00CC44FA"/>
    <w:rsid w:val="00CC489F"/>
    <w:rsid w:val="00CC770A"/>
    <w:rsid w:val="00CC7D95"/>
    <w:rsid w:val="00CD0DAA"/>
    <w:rsid w:val="00CD3C06"/>
    <w:rsid w:val="00CD3F38"/>
    <w:rsid w:val="00CD6668"/>
    <w:rsid w:val="00CF0B33"/>
    <w:rsid w:val="00CF113C"/>
    <w:rsid w:val="00CF508F"/>
    <w:rsid w:val="00D003EF"/>
    <w:rsid w:val="00D05B87"/>
    <w:rsid w:val="00D15F0B"/>
    <w:rsid w:val="00D171E8"/>
    <w:rsid w:val="00D20E5D"/>
    <w:rsid w:val="00D425C9"/>
    <w:rsid w:val="00D46623"/>
    <w:rsid w:val="00D470FB"/>
    <w:rsid w:val="00D506D7"/>
    <w:rsid w:val="00D51E96"/>
    <w:rsid w:val="00D54AA9"/>
    <w:rsid w:val="00D5518B"/>
    <w:rsid w:val="00D60B35"/>
    <w:rsid w:val="00D614FA"/>
    <w:rsid w:val="00D6684F"/>
    <w:rsid w:val="00D7554B"/>
    <w:rsid w:val="00D76A56"/>
    <w:rsid w:val="00D8271B"/>
    <w:rsid w:val="00D82F4E"/>
    <w:rsid w:val="00D83156"/>
    <w:rsid w:val="00D91CE3"/>
    <w:rsid w:val="00D9598D"/>
    <w:rsid w:val="00DA161E"/>
    <w:rsid w:val="00DA1FC9"/>
    <w:rsid w:val="00DA598F"/>
    <w:rsid w:val="00DA7AC1"/>
    <w:rsid w:val="00DB134B"/>
    <w:rsid w:val="00DB6AE6"/>
    <w:rsid w:val="00DC796B"/>
    <w:rsid w:val="00DD4EDB"/>
    <w:rsid w:val="00DD6416"/>
    <w:rsid w:val="00DD66D3"/>
    <w:rsid w:val="00DD7886"/>
    <w:rsid w:val="00DE1665"/>
    <w:rsid w:val="00DE53CC"/>
    <w:rsid w:val="00DE6041"/>
    <w:rsid w:val="00DE6154"/>
    <w:rsid w:val="00DF50C3"/>
    <w:rsid w:val="00DF5739"/>
    <w:rsid w:val="00DF70C6"/>
    <w:rsid w:val="00E00F77"/>
    <w:rsid w:val="00E036A8"/>
    <w:rsid w:val="00E06E41"/>
    <w:rsid w:val="00E15FB6"/>
    <w:rsid w:val="00E17741"/>
    <w:rsid w:val="00E21244"/>
    <w:rsid w:val="00E31244"/>
    <w:rsid w:val="00E33728"/>
    <w:rsid w:val="00E34566"/>
    <w:rsid w:val="00E41409"/>
    <w:rsid w:val="00E414D3"/>
    <w:rsid w:val="00E42C9E"/>
    <w:rsid w:val="00E54468"/>
    <w:rsid w:val="00E5493C"/>
    <w:rsid w:val="00E56369"/>
    <w:rsid w:val="00E56709"/>
    <w:rsid w:val="00E578E3"/>
    <w:rsid w:val="00E61507"/>
    <w:rsid w:val="00E635D0"/>
    <w:rsid w:val="00E63904"/>
    <w:rsid w:val="00E73A8A"/>
    <w:rsid w:val="00E815BB"/>
    <w:rsid w:val="00E90882"/>
    <w:rsid w:val="00E92B20"/>
    <w:rsid w:val="00E94873"/>
    <w:rsid w:val="00EB5D13"/>
    <w:rsid w:val="00EB5D3A"/>
    <w:rsid w:val="00EC13F8"/>
    <w:rsid w:val="00EC39BE"/>
    <w:rsid w:val="00EC5116"/>
    <w:rsid w:val="00ED1AFE"/>
    <w:rsid w:val="00ED1B96"/>
    <w:rsid w:val="00ED64A9"/>
    <w:rsid w:val="00EE054C"/>
    <w:rsid w:val="00EF1FCF"/>
    <w:rsid w:val="00EF76EB"/>
    <w:rsid w:val="00F032FA"/>
    <w:rsid w:val="00F1195E"/>
    <w:rsid w:val="00F1492F"/>
    <w:rsid w:val="00F16A86"/>
    <w:rsid w:val="00F17503"/>
    <w:rsid w:val="00F17C2B"/>
    <w:rsid w:val="00F22BE6"/>
    <w:rsid w:val="00F2393D"/>
    <w:rsid w:val="00F30A72"/>
    <w:rsid w:val="00F33AF4"/>
    <w:rsid w:val="00F41784"/>
    <w:rsid w:val="00F424D0"/>
    <w:rsid w:val="00F43967"/>
    <w:rsid w:val="00F44649"/>
    <w:rsid w:val="00F53E06"/>
    <w:rsid w:val="00F560BC"/>
    <w:rsid w:val="00F60B29"/>
    <w:rsid w:val="00F626E6"/>
    <w:rsid w:val="00F71956"/>
    <w:rsid w:val="00F812CD"/>
    <w:rsid w:val="00F85EDE"/>
    <w:rsid w:val="00FB7EE9"/>
    <w:rsid w:val="00FD072C"/>
    <w:rsid w:val="00FD52AA"/>
    <w:rsid w:val="00FE570D"/>
    <w:rsid w:val="00FE7E8F"/>
    <w:rsid w:val="00FF31CA"/>
    <w:rsid w:val="00FF6E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5A9E1"/>
  <w15:docId w15:val="{E7F6603B-985F-43A3-A520-7A502CD7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7741"/>
    <w:pPr>
      <w:jc w:val="both"/>
    </w:pPr>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rsid w:val="00E17741"/>
    <w:pPr>
      <w:jc w:val="center"/>
    </w:pPr>
    <w:rPr>
      <w:rFonts w:ascii="Arial" w:hAnsi="Arial"/>
      <w:b/>
    </w:rPr>
  </w:style>
  <w:style w:type="paragraph" w:styleId="Alcm">
    <w:name w:val="Subtitle"/>
    <w:basedOn w:val="Norml"/>
    <w:qFormat/>
    <w:rsid w:val="00E17741"/>
    <w:pPr>
      <w:jc w:val="center"/>
    </w:pPr>
    <w:rPr>
      <w:rFonts w:ascii="Arial" w:hAnsi="Arial"/>
      <w:b/>
      <w:spacing w:val="60"/>
      <w:sz w:val="20"/>
    </w:rPr>
  </w:style>
  <w:style w:type="paragraph" w:styleId="lfej">
    <w:name w:val="header"/>
    <w:basedOn w:val="Norml"/>
    <w:link w:val="lfejChar"/>
    <w:uiPriority w:val="99"/>
    <w:rsid w:val="007C2A94"/>
    <w:pPr>
      <w:tabs>
        <w:tab w:val="center" w:pos="4536"/>
        <w:tab w:val="right" w:pos="9072"/>
      </w:tabs>
    </w:pPr>
  </w:style>
  <w:style w:type="character" w:styleId="Oldalszm">
    <w:name w:val="page number"/>
    <w:basedOn w:val="Bekezdsalapbettpusa"/>
    <w:rsid w:val="008A372A"/>
  </w:style>
  <w:style w:type="paragraph" w:styleId="Buborkszveg">
    <w:name w:val="Balloon Text"/>
    <w:basedOn w:val="Norml"/>
    <w:semiHidden/>
    <w:rsid w:val="00004315"/>
    <w:rPr>
      <w:rFonts w:ascii="Tahoma" w:hAnsi="Tahoma" w:cs="Tahoma"/>
      <w:sz w:val="16"/>
      <w:szCs w:val="16"/>
    </w:rPr>
  </w:style>
  <w:style w:type="paragraph" w:customStyle="1" w:styleId="Default">
    <w:name w:val="Default"/>
    <w:rsid w:val="00BE09C0"/>
    <w:pPr>
      <w:autoSpaceDE w:val="0"/>
      <w:autoSpaceDN w:val="0"/>
      <w:adjustRightInd w:val="0"/>
    </w:pPr>
    <w:rPr>
      <w:rFonts w:ascii="Cambria" w:eastAsia="Calibri" w:hAnsi="Cambria" w:cs="Cambria"/>
      <w:color w:val="000000"/>
      <w:sz w:val="24"/>
      <w:szCs w:val="24"/>
      <w:lang w:eastAsia="en-US"/>
    </w:rPr>
  </w:style>
  <w:style w:type="character" w:styleId="Kiemels2">
    <w:name w:val="Strong"/>
    <w:basedOn w:val="Bekezdsalapbettpusa"/>
    <w:uiPriority w:val="22"/>
    <w:qFormat/>
    <w:rsid w:val="005366B7"/>
    <w:rPr>
      <w:b/>
      <w:bCs/>
    </w:rPr>
  </w:style>
  <w:style w:type="character" w:customStyle="1" w:styleId="lfejChar">
    <w:name w:val="Élőfej Char"/>
    <w:basedOn w:val="Bekezdsalapbettpusa"/>
    <w:link w:val="lfej"/>
    <w:uiPriority w:val="99"/>
    <w:rsid w:val="000064BD"/>
    <w:rPr>
      <w:sz w:val="24"/>
    </w:rPr>
  </w:style>
  <w:style w:type="paragraph" w:styleId="Listaszerbekezds">
    <w:name w:val="List Paragraph"/>
    <w:basedOn w:val="Norml"/>
    <w:uiPriority w:val="34"/>
    <w:qFormat/>
    <w:rsid w:val="0023136D"/>
    <w:pPr>
      <w:ind w:left="720"/>
      <w:contextualSpacing/>
    </w:pPr>
  </w:style>
  <w:style w:type="paragraph" w:styleId="llb">
    <w:name w:val="footer"/>
    <w:basedOn w:val="Norml"/>
    <w:link w:val="llbChar"/>
    <w:rsid w:val="00F60B29"/>
    <w:pPr>
      <w:tabs>
        <w:tab w:val="center" w:pos="4536"/>
        <w:tab w:val="right" w:pos="9072"/>
      </w:tabs>
    </w:pPr>
  </w:style>
  <w:style w:type="character" w:customStyle="1" w:styleId="llbChar">
    <w:name w:val="Élőláb Char"/>
    <w:basedOn w:val="Bekezdsalapbettpusa"/>
    <w:link w:val="llb"/>
    <w:rsid w:val="00F60B29"/>
    <w:rPr>
      <w:sz w:val="24"/>
    </w:rPr>
  </w:style>
  <w:style w:type="table" w:styleId="Rcsostblzat">
    <w:name w:val="Table Grid"/>
    <w:basedOn w:val="Normltblzat"/>
    <w:rsid w:val="00BF3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ezo.hu/szerkezettan/hajtas/motor/dizel/dizel.html" TargetMode="External"/><Relationship Id="rId4" Type="http://schemas.openxmlformats.org/officeDocument/2006/relationships/settings" Target="settings.xml"/><Relationship Id="rId9" Type="http://schemas.openxmlformats.org/officeDocument/2006/relationships/hyperlink" Target="http://www.lezo.hu/szerkezettan/hajtas/motor/dizel/dizel.html"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AC8B2-DC8B-4A88-A4F6-87455275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3401</Words>
  <Characters>23467</Characters>
  <Application>Microsoft Office Word</Application>
  <DocSecurity>0</DocSecurity>
  <Lines>195</Lines>
  <Paragraphs>53</Paragraphs>
  <ScaleCrop>false</ScaleCrop>
  <HeadingPairs>
    <vt:vector size="2" baseType="variant">
      <vt:variant>
        <vt:lpstr>Cím</vt:lpstr>
      </vt:variant>
      <vt:variant>
        <vt:i4>1</vt:i4>
      </vt:variant>
    </vt:vector>
  </HeadingPairs>
  <TitlesOfParts>
    <vt:vector size="1" baseType="lpstr">
      <vt:lpstr>KOSSUTH LAJOS TUDOMÁNYEGYETEM MŰSZAKI FŐISKOLAI KAR</vt:lpstr>
    </vt:vector>
  </TitlesOfParts>
  <Company>KLTE MFK</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KOSSUTH LAJOS TUDOMÁNYEGYETEM MŰSZAKI FŐISKOLAI KAR</dc:title>
  <dc:creator>Gépészeti intézet</dc:creator>
  <cp:lastModifiedBy>user</cp:lastModifiedBy>
  <cp:revision>43</cp:revision>
  <cp:lastPrinted>2010-11-15T13:00:00Z</cp:lastPrinted>
  <dcterms:created xsi:type="dcterms:W3CDTF">2018-04-05T06:26:00Z</dcterms:created>
  <dcterms:modified xsi:type="dcterms:W3CDTF">2023-02-01T13:58:00Z</dcterms:modified>
</cp:coreProperties>
</file>