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AF" w:rsidRDefault="000D79AF" w:rsidP="000D79AF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US"/>
        </w:rPr>
      </w:pPr>
      <w:r w:rsidRPr="000B77F8">
        <w:rPr>
          <w:b/>
          <w:bCs/>
          <w:color w:val="000000"/>
          <w:sz w:val="23"/>
          <w:szCs w:val="23"/>
          <w:lang w:val="en-US"/>
        </w:rPr>
        <w:t>Design of Buildings I. (</w:t>
      </w:r>
      <w:proofErr w:type="spellStart"/>
      <w:r w:rsidRPr="000B77F8">
        <w:rPr>
          <w:b/>
          <w:bCs/>
          <w:color w:val="000000"/>
          <w:sz w:val="23"/>
          <w:szCs w:val="23"/>
          <w:lang w:val="en-US"/>
        </w:rPr>
        <w:t>Residental</w:t>
      </w:r>
      <w:proofErr w:type="spellEnd"/>
      <w:r w:rsidRPr="000B77F8">
        <w:rPr>
          <w:b/>
          <w:bCs/>
          <w:color w:val="000000"/>
          <w:sz w:val="23"/>
          <w:szCs w:val="23"/>
          <w:lang w:val="en-US"/>
        </w:rPr>
        <w:t xml:space="preserve"> Buildings)</w:t>
      </w:r>
    </w:p>
    <w:p w:rsidR="000D79AF" w:rsidRPr="00CA3418" w:rsidRDefault="000D79AF" w:rsidP="000D79AF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US"/>
        </w:rPr>
      </w:pPr>
      <w:r>
        <w:rPr>
          <w:b/>
          <w:bCs/>
          <w:color w:val="000000"/>
          <w:sz w:val="23"/>
          <w:szCs w:val="23"/>
          <w:lang w:val="en-US"/>
        </w:rPr>
        <w:t xml:space="preserve">Code: </w:t>
      </w:r>
      <w:r w:rsidRPr="000B77F8">
        <w:rPr>
          <w:b/>
          <w:bCs/>
          <w:color w:val="000000"/>
          <w:sz w:val="23"/>
          <w:szCs w:val="23"/>
          <w:lang w:val="en-US"/>
        </w:rPr>
        <w:t>MFETE31SS3-EN</w:t>
      </w:r>
    </w:p>
    <w:p w:rsidR="000D79AF" w:rsidRDefault="000D79AF" w:rsidP="000D79AF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US"/>
        </w:rPr>
      </w:pPr>
      <w:r>
        <w:rPr>
          <w:b/>
          <w:bCs/>
          <w:color w:val="000000"/>
          <w:sz w:val="23"/>
          <w:szCs w:val="23"/>
          <w:lang w:val="en-US"/>
        </w:rPr>
        <w:t>ECTS Credit Points: 3</w:t>
      </w:r>
      <w:r w:rsidRPr="00750E0A">
        <w:rPr>
          <w:b/>
          <w:bCs/>
          <w:color w:val="000000"/>
          <w:sz w:val="23"/>
          <w:szCs w:val="23"/>
          <w:lang w:val="en-US"/>
        </w:rPr>
        <w:t xml:space="preserve"> </w:t>
      </w:r>
    </w:p>
    <w:p w:rsidR="000A16EC" w:rsidRPr="000A16EC" w:rsidRDefault="000A16EC" w:rsidP="000A16EC">
      <w:pPr>
        <w:rPr>
          <w:b/>
          <w:color w:val="000000"/>
          <w:sz w:val="23"/>
          <w:lang w:val="en-US"/>
        </w:rPr>
      </w:pPr>
      <w:r>
        <w:rPr>
          <w:b/>
          <w:color w:val="000000"/>
          <w:sz w:val="23"/>
          <w:lang w:val="en-US"/>
        </w:rPr>
        <w:t>Evaluation: exam</w:t>
      </w:r>
    </w:p>
    <w:p w:rsidR="000D79AF" w:rsidRPr="00CA3418" w:rsidRDefault="000D79AF" w:rsidP="000D79AF">
      <w:pPr>
        <w:rPr>
          <w:sz w:val="24"/>
          <w:szCs w:val="24"/>
          <w:lang w:val="en-US"/>
        </w:rPr>
      </w:pPr>
      <w:r w:rsidRPr="00CA3418">
        <w:rPr>
          <w:sz w:val="24"/>
          <w:szCs w:val="24"/>
          <w:lang w:val="en-US"/>
        </w:rPr>
        <w:t xml:space="preserve">Year, Semester: </w:t>
      </w:r>
      <w:r>
        <w:rPr>
          <w:sz w:val="24"/>
          <w:szCs w:val="24"/>
          <w:lang w:val="en-GB"/>
        </w:rPr>
        <w:t>3</w:t>
      </w:r>
      <w:r w:rsidR="007A4D42">
        <w:rPr>
          <w:sz w:val="24"/>
          <w:szCs w:val="24"/>
          <w:vertAlign w:val="superscript"/>
          <w:lang w:val="en-GB"/>
        </w:rPr>
        <w:t>rd</w:t>
      </w:r>
      <w:r>
        <w:rPr>
          <w:sz w:val="24"/>
          <w:szCs w:val="24"/>
          <w:lang w:val="en-GB"/>
        </w:rPr>
        <w:t xml:space="preserve"> year/1</w:t>
      </w:r>
      <w:r w:rsidR="007A4D42">
        <w:rPr>
          <w:sz w:val="24"/>
          <w:szCs w:val="24"/>
          <w:vertAlign w:val="superscript"/>
          <w:lang w:val="en-GB"/>
        </w:rPr>
        <w:t>st</w:t>
      </w:r>
      <w:r>
        <w:rPr>
          <w:sz w:val="24"/>
          <w:szCs w:val="24"/>
          <w:lang w:val="en-GB"/>
        </w:rPr>
        <w:t xml:space="preserve"> semester</w:t>
      </w:r>
    </w:p>
    <w:p w:rsidR="000D79AF" w:rsidRPr="00CA3418" w:rsidRDefault="000D79AF" w:rsidP="000D79AF">
      <w:pPr>
        <w:rPr>
          <w:sz w:val="24"/>
          <w:szCs w:val="24"/>
          <w:lang w:val="en-US"/>
        </w:rPr>
      </w:pPr>
      <w:r w:rsidRPr="00CA3418">
        <w:rPr>
          <w:sz w:val="24"/>
          <w:szCs w:val="24"/>
          <w:lang w:val="en-US"/>
        </w:rPr>
        <w:t>Number of teaching hours/week:</w:t>
      </w:r>
    </w:p>
    <w:p w:rsidR="000D79AF" w:rsidRPr="00CA3418" w:rsidRDefault="000D79AF" w:rsidP="000D79AF">
      <w:pPr>
        <w:rPr>
          <w:sz w:val="24"/>
          <w:szCs w:val="24"/>
          <w:lang w:val="en-US"/>
        </w:rPr>
      </w:pPr>
      <w:r w:rsidRPr="00CA3418">
        <w:rPr>
          <w:sz w:val="24"/>
          <w:szCs w:val="24"/>
          <w:lang w:val="en-US"/>
        </w:rPr>
        <w:t xml:space="preserve">Lecture: </w:t>
      </w:r>
      <w:r>
        <w:rPr>
          <w:b/>
          <w:sz w:val="24"/>
          <w:szCs w:val="24"/>
          <w:lang w:val="en-US"/>
        </w:rPr>
        <w:t>1</w:t>
      </w:r>
    </w:p>
    <w:p w:rsidR="000D79AF" w:rsidRPr="00CA3418" w:rsidRDefault="000D79AF" w:rsidP="000D79AF">
      <w:pPr>
        <w:rPr>
          <w:b/>
          <w:sz w:val="24"/>
          <w:szCs w:val="24"/>
          <w:lang w:val="en-US"/>
        </w:rPr>
      </w:pPr>
      <w:r w:rsidRPr="00CA3418">
        <w:rPr>
          <w:sz w:val="24"/>
          <w:szCs w:val="24"/>
          <w:lang w:val="en-US"/>
        </w:rPr>
        <w:t xml:space="preserve">Practice: </w:t>
      </w:r>
      <w:r>
        <w:rPr>
          <w:b/>
          <w:sz w:val="24"/>
          <w:szCs w:val="24"/>
          <w:lang w:val="en-US"/>
        </w:rPr>
        <w:t>2</w:t>
      </w:r>
    </w:p>
    <w:p w:rsidR="000D79AF" w:rsidRDefault="000D79AF" w:rsidP="000D79AF">
      <w:pPr>
        <w:rPr>
          <w:sz w:val="24"/>
          <w:szCs w:val="24"/>
          <w:lang w:val="en-US"/>
        </w:rPr>
      </w:pPr>
      <w:r w:rsidRPr="00750E0A">
        <w:rPr>
          <w:b/>
          <w:bCs/>
          <w:color w:val="000000"/>
          <w:sz w:val="23"/>
          <w:szCs w:val="23"/>
          <w:lang w:val="en-US"/>
        </w:rPr>
        <w:t xml:space="preserve">Prerequisites: </w:t>
      </w:r>
      <w:r w:rsidRPr="00C670F7">
        <w:rPr>
          <w:sz w:val="24"/>
          <w:szCs w:val="24"/>
          <w:lang w:val="en-US"/>
        </w:rPr>
        <w:t>Building Construction I.</w:t>
      </w:r>
      <w:r>
        <w:rPr>
          <w:sz w:val="24"/>
          <w:szCs w:val="24"/>
          <w:lang w:val="en-US"/>
        </w:rPr>
        <w:t>: MFMAG31S04-EN</w:t>
      </w:r>
    </w:p>
    <w:p w:rsidR="000D79AF" w:rsidRDefault="000D79AF" w:rsidP="000D79AF">
      <w:pPr>
        <w:rPr>
          <w:szCs w:val="23"/>
        </w:rPr>
      </w:pPr>
      <w:r w:rsidRPr="00C670F7">
        <w:rPr>
          <w:szCs w:val="23"/>
        </w:rPr>
        <w:t xml:space="preserve"> </w:t>
      </w:r>
    </w:p>
    <w:p w:rsidR="000D79AF" w:rsidRDefault="000D79AF" w:rsidP="000D79AF">
      <w:pPr>
        <w:rPr>
          <w:color w:val="000000"/>
          <w:sz w:val="23"/>
          <w:szCs w:val="23"/>
          <w:lang w:val="en-US"/>
        </w:rPr>
      </w:pPr>
      <w:r w:rsidRPr="00750E0A">
        <w:rPr>
          <w:b/>
          <w:bCs/>
          <w:color w:val="000000"/>
          <w:sz w:val="23"/>
          <w:szCs w:val="23"/>
          <w:lang w:val="en-US"/>
        </w:rPr>
        <w:t>Topics</w:t>
      </w:r>
      <w:r w:rsidRPr="00750E0A">
        <w:rPr>
          <w:color w:val="000000"/>
          <w:sz w:val="23"/>
          <w:szCs w:val="23"/>
          <w:lang w:val="en-US"/>
        </w:rPr>
        <w:t xml:space="preserve">: </w:t>
      </w:r>
    </w:p>
    <w:p w:rsidR="000D79AF" w:rsidRDefault="000D79AF" w:rsidP="000D79AF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0B77F8">
        <w:rPr>
          <w:sz w:val="24"/>
          <w:szCs w:val="24"/>
          <w:lang w:val="en-US"/>
        </w:rPr>
        <w:t>This course presents the</w:t>
      </w:r>
      <w:r w:rsidR="007A4D42">
        <w:rPr>
          <w:sz w:val="24"/>
          <w:szCs w:val="24"/>
          <w:lang w:val="en-US"/>
        </w:rPr>
        <w:t xml:space="preserve"> functional rules of residenti</w:t>
      </w:r>
      <w:r w:rsidRPr="000B77F8">
        <w:rPr>
          <w:sz w:val="24"/>
          <w:szCs w:val="24"/>
          <w:lang w:val="en-US"/>
        </w:rPr>
        <w:t xml:space="preserve">al building design such as dimensions of rooms, fixtures and furniture with their space limitations. </w:t>
      </w:r>
      <w:proofErr w:type="gramStart"/>
      <w:r w:rsidRPr="000B77F8">
        <w:rPr>
          <w:sz w:val="24"/>
          <w:szCs w:val="24"/>
          <w:lang w:val="en-US"/>
        </w:rPr>
        <w:t>Descriptions from OTÉK, requirements from local development plans, specifications and calculation about forming facade</w:t>
      </w:r>
      <w:r w:rsidR="007A4D42">
        <w:rPr>
          <w:sz w:val="24"/>
          <w:szCs w:val="24"/>
          <w:lang w:val="en-US"/>
        </w:rPr>
        <w:t>s</w:t>
      </w:r>
      <w:r w:rsidRPr="000B77F8">
        <w:rPr>
          <w:sz w:val="24"/>
          <w:szCs w:val="24"/>
          <w:lang w:val="en-US"/>
        </w:rPr>
        <w:t>.</w:t>
      </w:r>
      <w:proofErr w:type="gramEnd"/>
      <w:r w:rsidRPr="000B77F8">
        <w:rPr>
          <w:sz w:val="24"/>
          <w:szCs w:val="24"/>
          <w:lang w:val="en-US"/>
        </w:rPr>
        <w:t xml:space="preserve"> </w:t>
      </w:r>
      <w:proofErr w:type="gramStart"/>
      <w:r w:rsidRPr="000B77F8">
        <w:rPr>
          <w:sz w:val="24"/>
          <w:szCs w:val="24"/>
          <w:lang w:val="en-US"/>
        </w:rPr>
        <w:t>Significance of orientation.</w:t>
      </w:r>
      <w:proofErr w:type="gramEnd"/>
      <w:r w:rsidRPr="000B77F8">
        <w:rPr>
          <w:sz w:val="24"/>
          <w:szCs w:val="24"/>
          <w:lang w:val="en-US"/>
        </w:rPr>
        <w:t xml:space="preserve"> House featuring schema – detached, semi-detached, row houses, atriums. </w:t>
      </w:r>
      <w:proofErr w:type="gramStart"/>
      <w:r w:rsidR="007A4D42">
        <w:rPr>
          <w:sz w:val="24"/>
          <w:szCs w:val="24"/>
          <w:lang w:val="en-US"/>
        </w:rPr>
        <w:t>One and multi-storey residenti</w:t>
      </w:r>
      <w:r w:rsidRPr="000B77F8">
        <w:rPr>
          <w:sz w:val="24"/>
          <w:szCs w:val="24"/>
          <w:lang w:val="en-US"/>
        </w:rPr>
        <w:t>al buildings.</w:t>
      </w:r>
      <w:proofErr w:type="gramEnd"/>
      <w:r w:rsidRPr="000B77F8">
        <w:rPr>
          <w:sz w:val="24"/>
          <w:szCs w:val="24"/>
          <w:lang w:val="en-US"/>
        </w:rPr>
        <w:t xml:space="preserve"> </w:t>
      </w:r>
      <w:proofErr w:type="gramStart"/>
      <w:r w:rsidRPr="000B77F8">
        <w:rPr>
          <w:sz w:val="24"/>
          <w:szCs w:val="24"/>
          <w:lang w:val="en-US"/>
        </w:rPr>
        <w:t>Arra</w:t>
      </w:r>
      <w:r w:rsidR="007A4D42">
        <w:rPr>
          <w:sz w:val="24"/>
          <w:szCs w:val="24"/>
          <w:lang w:val="en-US"/>
        </w:rPr>
        <w:t>n</w:t>
      </w:r>
      <w:r w:rsidRPr="000B77F8">
        <w:rPr>
          <w:sz w:val="24"/>
          <w:szCs w:val="24"/>
          <w:lang w:val="en-US"/>
        </w:rPr>
        <w:t>gements, ground plan systems and functional rules for design of staircases.</w:t>
      </w:r>
      <w:proofErr w:type="gramEnd"/>
      <w:r w:rsidRPr="000B77F8">
        <w:rPr>
          <w:sz w:val="24"/>
          <w:szCs w:val="24"/>
          <w:lang w:val="en-US"/>
        </w:rPr>
        <w:t xml:space="preserve"> </w:t>
      </w:r>
      <w:proofErr w:type="gramStart"/>
      <w:r w:rsidRPr="000B77F8">
        <w:rPr>
          <w:sz w:val="24"/>
          <w:szCs w:val="24"/>
          <w:lang w:val="en-US"/>
        </w:rPr>
        <w:t xml:space="preserve">Shaping the mass, </w:t>
      </w:r>
      <w:r w:rsidR="007A4D42" w:rsidRPr="000B77F8">
        <w:rPr>
          <w:sz w:val="24"/>
          <w:szCs w:val="24"/>
          <w:lang w:val="en-US"/>
        </w:rPr>
        <w:t>adoptions</w:t>
      </w:r>
      <w:r w:rsidRPr="000B77F8">
        <w:rPr>
          <w:sz w:val="24"/>
          <w:szCs w:val="24"/>
          <w:lang w:val="en-US"/>
        </w:rPr>
        <w:t xml:space="preserve"> to the environment.</w:t>
      </w:r>
      <w:proofErr w:type="gramEnd"/>
      <w:r w:rsidRPr="000B77F8">
        <w:rPr>
          <w:sz w:val="24"/>
          <w:szCs w:val="24"/>
          <w:lang w:val="en-US"/>
        </w:rPr>
        <w:t xml:space="preserve"> </w:t>
      </w:r>
      <w:proofErr w:type="gramStart"/>
      <w:r w:rsidRPr="000B77F8">
        <w:rPr>
          <w:sz w:val="24"/>
          <w:szCs w:val="24"/>
          <w:lang w:val="en-US"/>
        </w:rPr>
        <w:t>Space requirements for parking, garbage storage</w:t>
      </w:r>
      <w:r w:rsidR="007A4D42">
        <w:rPr>
          <w:sz w:val="24"/>
          <w:szCs w:val="24"/>
          <w:lang w:val="en-US"/>
        </w:rPr>
        <w:t>s</w:t>
      </w:r>
      <w:r w:rsidRPr="000B77F8">
        <w:rPr>
          <w:sz w:val="24"/>
          <w:szCs w:val="24"/>
          <w:lang w:val="en-US"/>
        </w:rPr>
        <w:t xml:space="preserve">, common areas and elevators in multi-unit </w:t>
      </w:r>
      <w:r w:rsidR="007A4D42" w:rsidRPr="000B77F8">
        <w:rPr>
          <w:sz w:val="24"/>
          <w:szCs w:val="24"/>
          <w:lang w:val="en-US"/>
        </w:rPr>
        <w:t>residential</w:t>
      </w:r>
      <w:r w:rsidRPr="000B77F8">
        <w:rPr>
          <w:sz w:val="24"/>
          <w:szCs w:val="24"/>
          <w:lang w:val="en-US"/>
        </w:rPr>
        <w:t xml:space="preserve"> buildings.</w:t>
      </w:r>
      <w:proofErr w:type="gramEnd"/>
    </w:p>
    <w:p w:rsidR="000D79AF" w:rsidRPr="000B77F8" w:rsidRDefault="000D79AF" w:rsidP="000D79AF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0D79AF" w:rsidRPr="000B77F8" w:rsidRDefault="000D79AF" w:rsidP="000D79AF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  <w:r w:rsidRPr="000B77F8">
        <w:rPr>
          <w:b/>
          <w:sz w:val="24"/>
          <w:szCs w:val="24"/>
          <w:lang w:val="en-US"/>
        </w:rPr>
        <w:t xml:space="preserve">Literature: </w:t>
      </w:r>
    </w:p>
    <w:p w:rsidR="000D79AF" w:rsidRPr="000B77F8" w:rsidRDefault="000D79AF" w:rsidP="000D79AF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0B77F8">
        <w:rPr>
          <w:sz w:val="24"/>
          <w:szCs w:val="24"/>
          <w:lang w:val="en-US"/>
        </w:rPr>
        <w:t>Malcolm Millais: Building structures</w:t>
      </w:r>
    </w:p>
    <w:p w:rsidR="000D79AF" w:rsidRPr="000B77F8" w:rsidRDefault="000D79AF" w:rsidP="000D79AF">
      <w:pPr>
        <w:jc w:val="both"/>
        <w:rPr>
          <w:sz w:val="24"/>
          <w:szCs w:val="24"/>
          <w:lang w:val="en-US"/>
        </w:rPr>
      </w:pPr>
      <w:r w:rsidRPr="000B77F8">
        <w:rPr>
          <w:sz w:val="24"/>
          <w:szCs w:val="24"/>
          <w:lang w:val="en-US"/>
        </w:rPr>
        <w:t>Philip Garrison: Basic Structures for Engineers and Architects</w:t>
      </w:r>
    </w:p>
    <w:p w:rsidR="000D79AF" w:rsidRPr="000B77F8" w:rsidRDefault="000D79AF" w:rsidP="000D79AF">
      <w:pPr>
        <w:jc w:val="both"/>
        <w:rPr>
          <w:sz w:val="24"/>
          <w:szCs w:val="24"/>
          <w:lang w:val="en-US"/>
        </w:rPr>
      </w:pPr>
      <w:r w:rsidRPr="000B77F8">
        <w:rPr>
          <w:sz w:val="24"/>
          <w:szCs w:val="24"/>
          <w:lang w:val="en-US"/>
        </w:rPr>
        <w:t xml:space="preserve">Ernst </w:t>
      </w:r>
      <w:proofErr w:type="spellStart"/>
      <w:proofErr w:type="gramStart"/>
      <w:r w:rsidRPr="000B77F8">
        <w:rPr>
          <w:sz w:val="24"/>
          <w:szCs w:val="24"/>
          <w:lang w:val="en-US"/>
        </w:rPr>
        <w:t>Neufert</w:t>
      </w:r>
      <w:proofErr w:type="spellEnd"/>
      <w:r w:rsidRPr="000B77F8">
        <w:rPr>
          <w:sz w:val="24"/>
          <w:szCs w:val="24"/>
          <w:lang w:val="en-US"/>
        </w:rPr>
        <w:t xml:space="preserve"> :</w:t>
      </w:r>
      <w:proofErr w:type="gramEnd"/>
      <w:r w:rsidRPr="000B77F8">
        <w:rPr>
          <w:sz w:val="24"/>
          <w:szCs w:val="24"/>
          <w:lang w:val="en-US"/>
        </w:rPr>
        <w:t xml:space="preserve"> </w:t>
      </w:r>
      <w:proofErr w:type="spellStart"/>
      <w:r w:rsidRPr="000B77F8">
        <w:rPr>
          <w:sz w:val="24"/>
          <w:szCs w:val="24"/>
          <w:lang w:val="en-US"/>
        </w:rPr>
        <w:t>Arhitects</w:t>
      </w:r>
      <w:proofErr w:type="spellEnd"/>
      <w:r w:rsidRPr="000B77F8">
        <w:rPr>
          <w:sz w:val="24"/>
          <w:szCs w:val="24"/>
          <w:lang w:val="en-US"/>
        </w:rPr>
        <w:t>' data</w:t>
      </w:r>
    </w:p>
    <w:p w:rsidR="000D79AF" w:rsidRPr="000B77F8" w:rsidRDefault="000D79AF" w:rsidP="000D79AF">
      <w:pPr>
        <w:jc w:val="both"/>
        <w:rPr>
          <w:sz w:val="24"/>
          <w:szCs w:val="24"/>
          <w:lang w:val="en-US"/>
        </w:rPr>
      </w:pPr>
      <w:proofErr w:type="spellStart"/>
      <w:r w:rsidRPr="000B77F8">
        <w:rPr>
          <w:sz w:val="24"/>
          <w:szCs w:val="24"/>
          <w:lang w:val="en-US"/>
        </w:rPr>
        <w:t>Jürgen</w:t>
      </w:r>
      <w:proofErr w:type="spellEnd"/>
      <w:r w:rsidRPr="000B77F8">
        <w:rPr>
          <w:sz w:val="24"/>
          <w:szCs w:val="24"/>
          <w:lang w:val="en-US"/>
        </w:rPr>
        <w:t xml:space="preserve"> Adam, </w:t>
      </w:r>
      <w:proofErr w:type="spellStart"/>
      <w:r w:rsidRPr="000B77F8">
        <w:rPr>
          <w:sz w:val="24"/>
          <w:szCs w:val="24"/>
          <w:lang w:val="en-US"/>
        </w:rPr>
        <w:t>Kathariana</w:t>
      </w:r>
      <w:proofErr w:type="spellEnd"/>
      <w:r w:rsidRPr="000B77F8">
        <w:rPr>
          <w:sz w:val="24"/>
          <w:szCs w:val="24"/>
          <w:lang w:val="en-US"/>
        </w:rPr>
        <w:t xml:space="preserve"> </w:t>
      </w:r>
      <w:proofErr w:type="spellStart"/>
      <w:r w:rsidRPr="000B77F8">
        <w:rPr>
          <w:sz w:val="24"/>
          <w:szCs w:val="24"/>
          <w:lang w:val="en-US"/>
        </w:rPr>
        <w:t>Hausmann</w:t>
      </w:r>
      <w:proofErr w:type="spellEnd"/>
      <w:r w:rsidRPr="000B77F8">
        <w:rPr>
          <w:sz w:val="24"/>
          <w:szCs w:val="24"/>
          <w:lang w:val="en-US"/>
        </w:rPr>
        <w:t xml:space="preserve">, Frank </w:t>
      </w:r>
      <w:proofErr w:type="spellStart"/>
      <w:r w:rsidRPr="000B77F8">
        <w:rPr>
          <w:sz w:val="24"/>
          <w:szCs w:val="24"/>
          <w:lang w:val="en-US"/>
        </w:rPr>
        <w:t>Jüttern</w:t>
      </w:r>
      <w:proofErr w:type="spellEnd"/>
      <w:r w:rsidRPr="000B77F8">
        <w:rPr>
          <w:sz w:val="24"/>
          <w:szCs w:val="24"/>
          <w:lang w:val="en-US"/>
        </w:rPr>
        <w:t>:  Industrial Buildings</w:t>
      </w:r>
    </w:p>
    <w:p w:rsidR="000D79AF" w:rsidRPr="00CA3418" w:rsidRDefault="000D79AF" w:rsidP="000D79AF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en-US"/>
        </w:rPr>
      </w:pPr>
    </w:p>
    <w:p w:rsidR="000D79AF" w:rsidRPr="00CA3418" w:rsidRDefault="000D79AF" w:rsidP="000D79AF">
      <w:pPr>
        <w:pStyle w:val="Default"/>
        <w:rPr>
          <w:b/>
          <w:lang w:val="en-US"/>
        </w:rPr>
      </w:pPr>
      <w:r w:rsidRPr="00CA3418">
        <w:rPr>
          <w:b/>
          <w:lang w:val="en-US"/>
        </w:rPr>
        <w:t>Schedule</w:t>
      </w:r>
    </w:p>
    <w:tbl>
      <w:tblPr>
        <w:tblStyle w:val="Rcsostblzat"/>
        <w:tblW w:w="0" w:type="auto"/>
        <w:jc w:val="center"/>
        <w:tblLook w:val="04A0"/>
      </w:tblPr>
      <w:tblGrid>
        <w:gridCol w:w="4606"/>
        <w:gridCol w:w="4606"/>
      </w:tblGrid>
      <w:tr w:rsidR="000D79AF" w:rsidRPr="00CA3418" w:rsidTr="00CD1E9A">
        <w:trPr>
          <w:jc w:val="center"/>
        </w:trPr>
        <w:tc>
          <w:tcPr>
            <w:tcW w:w="4606" w:type="dxa"/>
          </w:tcPr>
          <w:p w:rsidR="000D79AF" w:rsidRPr="00CA3418" w:rsidRDefault="000D79AF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1</w:t>
            </w:r>
            <w:r w:rsidR="007A4D42">
              <w:rPr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0D79AF" w:rsidRPr="00CA3418" w:rsidRDefault="000D79AF" w:rsidP="00CD1E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 xml:space="preserve">Lecture: </w:t>
            </w:r>
            <w:r w:rsidRPr="008F259B">
              <w:rPr>
                <w:sz w:val="24"/>
                <w:szCs w:val="24"/>
                <w:lang w:val="en-US"/>
              </w:rPr>
              <w:t xml:space="preserve">Introduction, installation, site concept, content description </w:t>
            </w:r>
            <w:r w:rsidR="007A4D42">
              <w:rPr>
                <w:sz w:val="24"/>
                <w:szCs w:val="24"/>
                <w:lang w:val="en-US"/>
              </w:rPr>
              <w:t>of a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F259B">
              <w:rPr>
                <w:sz w:val="24"/>
                <w:szCs w:val="24"/>
                <w:lang w:val="en-US"/>
              </w:rPr>
              <w:t>master plan</w:t>
            </w:r>
            <w:r w:rsidR="007A4D42">
              <w:rPr>
                <w:sz w:val="24"/>
                <w:szCs w:val="24"/>
                <w:lang w:val="en-US"/>
              </w:rPr>
              <w:t>.</w:t>
            </w:r>
          </w:p>
          <w:p w:rsidR="000D79AF" w:rsidRPr="00CA3418" w:rsidRDefault="000D79AF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 xml:space="preserve">Practice: </w:t>
            </w:r>
            <w:r>
              <w:rPr>
                <w:sz w:val="24"/>
                <w:szCs w:val="24"/>
                <w:lang w:val="en-US"/>
              </w:rPr>
              <w:t>F</w:t>
            </w:r>
            <w:r w:rsidRPr="008F259B">
              <w:rPr>
                <w:sz w:val="24"/>
                <w:szCs w:val="24"/>
                <w:lang w:val="en-US"/>
              </w:rPr>
              <w:t>irst home</w:t>
            </w:r>
            <w:r>
              <w:rPr>
                <w:sz w:val="24"/>
                <w:szCs w:val="24"/>
                <w:lang w:val="en-US"/>
              </w:rPr>
              <w:t>work-</w:t>
            </w:r>
            <w:r w:rsidRPr="008F259B">
              <w:rPr>
                <w:sz w:val="24"/>
                <w:szCs w:val="24"/>
                <w:lang w:val="en-US"/>
              </w:rPr>
              <w:t xml:space="preserve"> 25 p</w:t>
            </w:r>
            <w:r>
              <w:rPr>
                <w:sz w:val="24"/>
                <w:szCs w:val="24"/>
                <w:lang w:val="en-US"/>
              </w:rPr>
              <w:t xml:space="preserve">ieces of furniture, fixtures </w:t>
            </w:r>
            <w:r w:rsidRPr="008F259B">
              <w:rPr>
                <w:sz w:val="24"/>
                <w:szCs w:val="24"/>
                <w:lang w:val="en-US"/>
              </w:rPr>
              <w:t xml:space="preserve"> copying in scale 1:50 M</w:t>
            </w:r>
          </w:p>
          <w:p w:rsidR="000D79AF" w:rsidRPr="00C670F7" w:rsidRDefault="000D79AF" w:rsidP="00CD1E9A">
            <w:pPr>
              <w:rPr>
                <w:sz w:val="14"/>
                <w:szCs w:val="24"/>
                <w:lang w:val="en-US"/>
              </w:rPr>
            </w:pPr>
          </w:p>
          <w:p w:rsidR="000D79AF" w:rsidRPr="00CA3418" w:rsidRDefault="000D79AF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2</w:t>
            </w:r>
            <w:r w:rsidR="007A4D42" w:rsidRPr="007A4D42">
              <w:rPr>
                <w:b/>
                <w:sz w:val="24"/>
                <w:szCs w:val="24"/>
                <w:vertAlign w:val="superscript"/>
                <w:lang w:val="en-US"/>
              </w:rPr>
              <w:t>nd</w:t>
            </w:r>
            <w:r w:rsidR="007A4D4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week: </w:t>
            </w:r>
          </w:p>
          <w:p w:rsidR="000D79AF" w:rsidRPr="00CA3418" w:rsidRDefault="000D79AF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 xml:space="preserve">Lecture: </w:t>
            </w:r>
            <w:r w:rsidRPr="008F259B">
              <w:rPr>
                <w:sz w:val="24"/>
                <w:szCs w:val="24"/>
                <w:lang w:val="en-US"/>
              </w:rPr>
              <w:t>Development of housing premises, their link to each other, function diagram</w:t>
            </w:r>
            <w:r w:rsidR="007A4D42">
              <w:rPr>
                <w:sz w:val="24"/>
                <w:szCs w:val="24"/>
                <w:lang w:val="en-US"/>
              </w:rPr>
              <w:t>s.</w:t>
            </w:r>
          </w:p>
          <w:p w:rsidR="000D79AF" w:rsidRDefault="000D79AF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Practice</w:t>
            </w:r>
            <w:r w:rsidRPr="007A4D42">
              <w:rPr>
                <w:sz w:val="24"/>
                <w:szCs w:val="24"/>
                <w:lang w:val="en-US"/>
              </w:rPr>
              <w:t xml:space="preserve">: </w:t>
            </w:r>
            <w:r w:rsidR="007A4D42">
              <w:rPr>
                <w:sz w:val="24"/>
                <w:szCs w:val="24"/>
                <w:lang w:val="en-US"/>
              </w:rPr>
              <w:t>It’</w:t>
            </w:r>
            <w:r w:rsidR="007A4D42" w:rsidRPr="007A4D42">
              <w:rPr>
                <w:sz w:val="24"/>
                <w:szCs w:val="24"/>
                <w:lang w:val="en-US"/>
              </w:rPr>
              <w:t>s the d</w:t>
            </w:r>
            <w:r w:rsidR="007A4D42">
              <w:rPr>
                <w:sz w:val="24"/>
                <w:szCs w:val="24"/>
                <w:lang w:val="en-US"/>
              </w:rPr>
              <w:t>e</w:t>
            </w:r>
            <w:r w:rsidR="007A4D42" w:rsidRPr="007A4D42">
              <w:rPr>
                <w:sz w:val="24"/>
                <w:szCs w:val="24"/>
                <w:lang w:val="en-US"/>
              </w:rPr>
              <w:t>adline</w:t>
            </w:r>
            <w:r w:rsidR="007A4D42">
              <w:rPr>
                <w:sz w:val="24"/>
                <w:szCs w:val="24"/>
                <w:lang w:val="en-US"/>
              </w:rPr>
              <w:t xml:space="preserve"> of</w:t>
            </w:r>
            <w:r>
              <w:rPr>
                <w:sz w:val="24"/>
                <w:szCs w:val="24"/>
                <w:lang w:val="en-US"/>
              </w:rPr>
              <w:t xml:space="preserve"> the first homework.</w:t>
            </w:r>
          </w:p>
          <w:p w:rsidR="000D79AF" w:rsidRDefault="007A4D42" w:rsidP="00CD1E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Analysis of function diagra</w:t>
            </w:r>
            <w:r w:rsidR="000D79AF">
              <w:rPr>
                <w:sz w:val="24"/>
                <w:szCs w:val="24"/>
                <w:lang w:val="en-US"/>
              </w:rPr>
              <w:t>ms</w:t>
            </w:r>
          </w:p>
          <w:p w:rsidR="000D79AF" w:rsidRPr="00C670F7" w:rsidRDefault="000D79AF" w:rsidP="00CD1E9A">
            <w:pPr>
              <w:rPr>
                <w:sz w:val="14"/>
                <w:szCs w:val="24"/>
                <w:lang w:val="en-US"/>
              </w:rPr>
            </w:pPr>
          </w:p>
          <w:p w:rsidR="000D79AF" w:rsidRPr="00CA3418" w:rsidRDefault="000D79AF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3</w:t>
            </w:r>
            <w:r w:rsidR="00DC34A9">
              <w:rPr>
                <w:b/>
                <w:sz w:val="24"/>
                <w:szCs w:val="24"/>
                <w:vertAlign w:val="superscript"/>
                <w:lang w:val="en-US"/>
              </w:rPr>
              <w:t>rd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0D79AF" w:rsidRPr="008F259B" w:rsidRDefault="000D79AF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 xml:space="preserve">Lecture: </w:t>
            </w:r>
            <w:r w:rsidRPr="008F259B">
              <w:rPr>
                <w:sz w:val="24"/>
                <w:szCs w:val="24"/>
                <w:lang w:val="en-US"/>
              </w:rPr>
              <w:t>Description of housing types, freestanding, semi-detached -terraced house</w:t>
            </w:r>
            <w:r w:rsidR="007A4D42">
              <w:rPr>
                <w:sz w:val="24"/>
                <w:szCs w:val="24"/>
                <w:lang w:val="en-US"/>
              </w:rPr>
              <w:t>s</w:t>
            </w:r>
            <w:r w:rsidRPr="008F259B">
              <w:rPr>
                <w:sz w:val="24"/>
                <w:szCs w:val="24"/>
                <w:lang w:val="en-US"/>
              </w:rPr>
              <w:t>, house chain</w:t>
            </w:r>
            <w:r w:rsidR="007A4D42">
              <w:rPr>
                <w:sz w:val="24"/>
                <w:szCs w:val="24"/>
                <w:lang w:val="en-US"/>
              </w:rPr>
              <w:t>s</w:t>
            </w:r>
            <w:r w:rsidRPr="008F259B">
              <w:rPr>
                <w:sz w:val="24"/>
                <w:szCs w:val="24"/>
                <w:lang w:val="en-US"/>
              </w:rPr>
              <w:t xml:space="preserve">, atrium - in terms of integration </w:t>
            </w:r>
          </w:p>
          <w:p w:rsidR="000D79AF" w:rsidRPr="00CA3418" w:rsidRDefault="000D79AF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 xml:space="preserve">Practice: </w:t>
            </w:r>
            <w:r>
              <w:rPr>
                <w:sz w:val="24"/>
                <w:szCs w:val="24"/>
                <w:lang w:val="en-US"/>
              </w:rPr>
              <w:t>Second homework: 5</w:t>
            </w:r>
            <w:r w:rsidRPr="008F259B">
              <w:rPr>
                <w:sz w:val="24"/>
                <w:szCs w:val="24"/>
                <w:lang w:val="en-US"/>
              </w:rPr>
              <w:t xml:space="preserve"> various built-storied house plan</w:t>
            </w:r>
            <w:r w:rsidR="007A4D42">
              <w:rPr>
                <w:sz w:val="24"/>
                <w:szCs w:val="24"/>
                <w:lang w:val="en-US"/>
              </w:rPr>
              <w:t>s</w:t>
            </w:r>
          </w:p>
          <w:p w:rsidR="000D79AF" w:rsidRPr="00C670F7" w:rsidRDefault="000D79AF" w:rsidP="00CD1E9A">
            <w:pPr>
              <w:rPr>
                <w:sz w:val="14"/>
                <w:szCs w:val="24"/>
                <w:lang w:val="en-US"/>
              </w:rPr>
            </w:pPr>
          </w:p>
          <w:p w:rsidR="000D79AF" w:rsidRPr="00CA3418" w:rsidRDefault="000D79AF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4</w:t>
            </w:r>
            <w:r w:rsidRPr="00CA3418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0D79AF" w:rsidRPr="00CA3418" w:rsidRDefault="000D79AF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 xml:space="preserve">Lecture: </w:t>
            </w:r>
            <w:r>
              <w:rPr>
                <w:sz w:val="24"/>
                <w:szCs w:val="24"/>
                <w:lang w:val="en-US"/>
              </w:rPr>
              <w:t xml:space="preserve">Description of </w:t>
            </w:r>
            <w:r w:rsidR="007A4D42">
              <w:rPr>
                <w:sz w:val="24"/>
                <w:szCs w:val="24"/>
                <w:lang w:val="en-US"/>
              </w:rPr>
              <w:t xml:space="preserve">a </w:t>
            </w:r>
            <w:r w:rsidRPr="0022760B">
              <w:rPr>
                <w:sz w:val="24"/>
                <w:szCs w:val="24"/>
                <w:lang w:val="en-US"/>
              </w:rPr>
              <w:t xml:space="preserve">floor </w:t>
            </w:r>
            <w:r>
              <w:rPr>
                <w:sz w:val="24"/>
                <w:szCs w:val="24"/>
                <w:lang w:val="en-US"/>
              </w:rPr>
              <w:t xml:space="preserve">plan in </w:t>
            </w:r>
            <w:r w:rsidRPr="0022760B">
              <w:rPr>
                <w:sz w:val="24"/>
                <w:szCs w:val="24"/>
                <w:lang w:val="en-US"/>
              </w:rPr>
              <w:t xml:space="preserve">residential buildings </w:t>
            </w:r>
            <w:r>
              <w:rPr>
                <w:sz w:val="24"/>
                <w:szCs w:val="24"/>
                <w:lang w:val="en-US"/>
              </w:rPr>
              <w:t>–</w:t>
            </w:r>
            <w:r w:rsidRPr="0022760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function </w:t>
            </w:r>
            <w:r w:rsidR="007A4D42">
              <w:rPr>
                <w:sz w:val="24"/>
                <w:szCs w:val="24"/>
                <w:lang w:val="en-US"/>
              </w:rPr>
              <w:t>diagram</w:t>
            </w:r>
            <w:r>
              <w:rPr>
                <w:sz w:val="24"/>
                <w:szCs w:val="24"/>
                <w:lang w:val="en-US"/>
              </w:rPr>
              <w:t>s</w:t>
            </w:r>
            <w:r w:rsidR="007A4D42">
              <w:rPr>
                <w:sz w:val="24"/>
                <w:szCs w:val="24"/>
                <w:lang w:val="en-US"/>
              </w:rPr>
              <w:t xml:space="preserve"> –such as</w:t>
            </w:r>
            <w:r w:rsidR="007A4D42" w:rsidRPr="0022760B">
              <w:rPr>
                <w:sz w:val="24"/>
                <w:szCs w:val="24"/>
                <w:lang w:val="en-US"/>
              </w:rPr>
              <w:t xml:space="preserve"> the boundary</w:t>
            </w:r>
            <w:r w:rsidR="007A4D42">
              <w:rPr>
                <w:sz w:val="24"/>
                <w:szCs w:val="24"/>
                <w:lang w:val="en-US"/>
              </w:rPr>
              <w:t>,</w:t>
            </w:r>
            <w:r w:rsidR="007A4D42" w:rsidRPr="0022760B">
              <w:rPr>
                <w:sz w:val="24"/>
                <w:szCs w:val="24"/>
                <w:lang w:val="en-US"/>
              </w:rPr>
              <w:t xml:space="preserve"> </w:t>
            </w:r>
            <w:r w:rsidRPr="0022760B">
              <w:rPr>
                <w:sz w:val="24"/>
                <w:szCs w:val="24"/>
                <w:lang w:val="en-US"/>
              </w:rPr>
              <w:t>detached, semi-detached</w:t>
            </w:r>
            <w:r w:rsidR="007A4D42">
              <w:rPr>
                <w:sz w:val="24"/>
                <w:szCs w:val="24"/>
                <w:lang w:val="en-US"/>
              </w:rPr>
              <w:t xml:space="preserve"> houses.</w:t>
            </w:r>
          </w:p>
          <w:p w:rsidR="000D79AF" w:rsidRPr="00CA3418" w:rsidRDefault="000D79AF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lastRenderedPageBreak/>
              <w:t xml:space="preserve">Practice: </w:t>
            </w:r>
            <w:r>
              <w:rPr>
                <w:sz w:val="24"/>
                <w:szCs w:val="24"/>
                <w:lang w:val="en-US"/>
              </w:rPr>
              <w:t>Deadline for the second homework.</w:t>
            </w:r>
          </w:p>
          <w:p w:rsidR="000D79AF" w:rsidRPr="00CA3418" w:rsidRDefault="000D79AF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5</w:t>
            </w:r>
            <w:r w:rsidRPr="00CA3418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0D79AF" w:rsidRPr="00CA3418" w:rsidRDefault="000D79AF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 xml:space="preserve">Lecture: </w:t>
            </w:r>
            <w:r>
              <w:rPr>
                <w:sz w:val="24"/>
                <w:szCs w:val="24"/>
                <w:lang w:val="en-US"/>
              </w:rPr>
              <w:t xml:space="preserve">Description of </w:t>
            </w:r>
            <w:r w:rsidR="007A4D42">
              <w:rPr>
                <w:sz w:val="24"/>
                <w:szCs w:val="24"/>
                <w:lang w:val="en-US"/>
              </w:rPr>
              <w:t xml:space="preserve">a </w:t>
            </w:r>
            <w:r w:rsidRPr="0022760B">
              <w:rPr>
                <w:sz w:val="24"/>
                <w:szCs w:val="24"/>
                <w:lang w:val="en-US"/>
              </w:rPr>
              <w:t xml:space="preserve">floor </w:t>
            </w:r>
            <w:r>
              <w:rPr>
                <w:sz w:val="24"/>
                <w:szCs w:val="24"/>
                <w:lang w:val="en-US"/>
              </w:rPr>
              <w:t xml:space="preserve">plan in </w:t>
            </w:r>
            <w:r w:rsidRPr="0022760B">
              <w:rPr>
                <w:sz w:val="24"/>
                <w:szCs w:val="24"/>
                <w:lang w:val="en-US"/>
              </w:rPr>
              <w:t xml:space="preserve">residential buildings </w:t>
            </w:r>
            <w:r>
              <w:rPr>
                <w:sz w:val="24"/>
                <w:szCs w:val="24"/>
                <w:lang w:val="en-US"/>
              </w:rPr>
              <w:t>–</w:t>
            </w:r>
            <w:r w:rsidRPr="0022760B">
              <w:rPr>
                <w:sz w:val="24"/>
                <w:szCs w:val="24"/>
                <w:lang w:val="en-US"/>
              </w:rPr>
              <w:t xml:space="preserve"> </w:t>
            </w:r>
            <w:r w:rsidR="007A4D42">
              <w:rPr>
                <w:sz w:val="24"/>
                <w:szCs w:val="24"/>
                <w:lang w:val="en-US"/>
              </w:rPr>
              <w:t>function diagra</w:t>
            </w:r>
            <w:r>
              <w:rPr>
                <w:sz w:val="24"/>
                <w:szCs w:val="24"/>
                <w:lang w:val="en-US"/>
              </w:rPr>
              <w:t>ms</w:t>
            </w:r>
            <w:r w:rsidRPr="0022760B">
              <w:rPr>
                <w:sz w:val="24"/>
                <w:szCs w:val="24"/>
                <w:lang w:val="en-US"/>
              </w:rPr>
              <w:t>-</w:t>
            </w:r>
            <w:r w:rsidR="007A4D42">
              <w:rPr>
                <w:sz w:val="24"/>
                <w:szCs w:val="24"/>
                <w:lang w:val="en-US"/>
              </w:rPr>
              <w:t xml:space="preserve"> such as</w:t>
            </w:r>
            <w:r w:rsidR="007A4D42" w:rsidRPr="0022760B">
              <w:rPr>
                <w:sz w:val="24"/>
                <w:szCs w:val="24"/>
                <w:lang w:val="en-US"/>
              </w:rPr>
              <w:t xml:space="preserve"> the boundary</w:t>
            </w:r>
            <w:r w:rsidR="007A4D42">
              <w:rPr>
                <w:sz w:val="24"/>
                <w:szCs w:val="24"/>
                <w:lang w:val="en-US"/>
              </w:rPr>
              <w:t>,</w:t>
            </w:r>
            <w:r w:rsidR="007A4D42" w:rsidRPr="0022760B">
              <w:rPr>
                <w:sz w:val="24"/>
                <w:szCs w:val="24"/>
                <w:lang w:val="en-US"/>
              </w:rPr>
              <w:t xml:space="preserve"> detached, semi-detached</w:t>
            </w:r>
            <w:r w:rsidR="007A4D42">
              <w:rPr>
                <w:sz w:val="24"/>
                <w:szCs w:val="24"/>
                <w:lang w:val="en-US"/>
              </w:rPr>
              <w:t xml:space="preserve"> houses.</w:t>
            </w:r>
          </w:p>
          <w:p w:rsidR="000D79AF" w:rsidRDefault="000D79AF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Practice:</w:t>
            </w:r>
            <w:r w:rsidRPr="00CA341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Design</w:t>
            </w:r>
            <w:r w:rsidR="007A4D42">
              <w:rPr>
                <w:sz w:val="24"/>
                <w:szCs w:val="24"/>
                <w:lang w:val="en-US"/>
              </w:rPr>
              <w:t xml:space="preserve"> of</w:t>
            </w:r>
            <w:r>
              <w:rPr>
                <w:sz w:val="24"/>
                <w:szCs w:val="24"/>
                <w:lang w:val="en-US"/>
              </w:rPr>
              <w:t xml:space="preserve"> a residential one</w:t>
            </w:r>
            <w:r w:rsidR="007A4D42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floor</w:t>
            </w:r>
            <w:r w:rsidR="007A4D42">
              <w:rPr>
                <w:sz w:val="24"/>
                <w:szCs w:val="24"/>
                <w:lang w:val="en-US"/>
              </w:rPr>
              <w:t>ed</w:t>
            </w:r>
            <w:r>
              <w:rPr>
                <w:sz w:val="24"/>
                <w:szCs w:val="24"/>
                <w:lang w:val="en-US"/>
              </w:rPr>
              <w:t xml:space="preserve"> house.</w:t>
            </w:r>
          </w:p>
          <w:p w:rsidR="000D79AF" w:rsidRDefault="000D79AF" w:rsidP="00CD1E9A">
            <w:pPr>
              <w:rPr>
                <w:sz w:val="24"/>
                <w:szCs w:val="24"/>
                <w:lang w:val="en-US"/>
              </w:rPr>
            </w:pPr>
          </w:p>
          <w:p w:rsidR="000D79AF" w:rsidRPr="00CA3418" w:rsidRDefault="000D79AF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6</w:t>
            </w:r>
            <w:r w:rsidRPr="00CA3418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0D79AF" w:rsidRPr="00CA3418" w:rsidRDefault="000D79AF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 xml:space="preserve">Lecture: </w:t>
            </w:r>
            <w:r w:rsidR="005A38BA">
              <w:rPr>
                <w:sz w:val="24"/>
                <w:szCs w:val="24"/>
                <w:lang w:val="en-US"/>
              </w:rPr>
              <w:t>P</w:t>
            </w:r>
            <w:r w:rsidR="005A38BA" w:rsidRPr="0022760B">
              <w:rPr>
                <w:sz w:val="24"/>
                <w:szCs w:val="24"/>
                <w:lang w:val="en-US"/>
              </w:rPr>
              <w:t>lan system</w:t>
            </w:r>
            <w:r w:rsidR="005A38BA">
              <w:rPr>
                <w:sz w:val="24"/>
                <w:szCs w:val="24"/>
                <w:lang w:val="en-US"/>
              </w:rPr>
              <w:t>s</w:t>
            </w:r>
            <w:r w:rsidR="005A38BA" w:rsidRPr="0022760B">
              <w:rPr>
                <w:sz w:val="24"/>
                <w:szCs w:val="24"/>
                <w:lang w:val="en-US"/>
              </w:rPr>
              <w:t xml:space="preserve"> </w:t>
            </w:r>
            <w:r w:rsidR="005A38BA">
              <w:rPr>
                <w:sz w:val="24"/>
                <w:szCs w:val="24"/>
                <w:lang w:val="en-US"/>
              </w:rPr>
              <w:t>of t</w:t>
            </w:r>
            <w:r w:rsidRPr="0022760B">
              <w:rPr>
                <w:sz w:val="24"/>
                <w:szCs w:val="24"/>
                <w:lang w:val="en-US"/>
              </w:rPr>
              <w:t>wo-storey houses, positioning stage</w:t>
            </w:r>
            <w:r w:rsidR="007A4D42">
              <w:rPr>
                <w:sz w:val="24"/>
                <w:szCs w:val="24"/>
                <w:lang w:val="en-US"/>
              </w:rPr>
              <w:t>s</w:t>
            </w:r>
            <w:r w:rsidRPr="0022760B">
              <w:rPr>
                <w:sz w:val="24"/>
                <w:szCs w:val="24"/>
                <w:lang w:val="en-US"/>
              </w:rPr>
              <w:t xml:space="preserve">, front height - Interpretation of building height. </w:t>
            </w:r>
          </w:p>
          <w:p w:rsidR="000D79AF" w:rsidRDefault="000D79AF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Practice:</w:t>
            </w:r>
            <w:r w:rsidRPr="00CA341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Evaluation of</w:t>
            </w:r>
            <w:r w:rsidR="007A4D42">
              <w:rPr>
                <w:sz w:val="24"/>
                <w:szCs w:val="24"/>
                <w:lang w:val="en-US"/>
              </w:rPr>
              <w:t xml:space="preserve"> the</w:t>
            </w:r>
            <w:r>
              <w:rPr>
                <w:sz w:val="24"/>
                <w:szCs w:val="24"/>
                <w:lang w:val="en-US"/>
              </w:rPr>
              <w:t xml:space="preserve"> las</w:t>
            </w:r>
            <w:r w:rsidR="007A4D42">
              <w:rPr>
                <w:sz w:val="24"/>
                <w:szCs w:val="24"/>
                <w:lang w:val="en-US"/>
              </w:rPr>
              <w:t>t practice. Third homework. A two-</w:t>
            </w:r>
            <w:r>
              <w:rPr>
                <w:sz w:val="24"/>
                <w:szCs w:val="24"/>
                <w:lang w:val="en-US"/>
              </w:rPr>
              <w:t>storey house design.</w:t>
            </w:r>
          </w:p>
          <w:p w:rsidR="000D79AF" w:rsidRDefault="000D79AF" w:rsidP="00CD1E9A">
            <w:pPr>
              <w:rPr>
                <w:sz w:val="24"/>
                <w:szCs w:val="24"/>
                <w:lang w:val="en-US"/>
              </w:rPr>
            </w:pPr>
          </w:p>
          <w:p w:rsidR="000D79AF" w:rsidRPr="00CA3418" w:rsidRDefault="000D79AF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7</w:t>
            </w:r>
            <w:r w:rsidRPr="00CA3418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 week:</w:t>
            </w:r>
            <w:r w:rsidRPr="0022760B">
              <w:rPr>
                <w:sz w:val="24"/>
                <w:szCs w:val="24"/>
                <w:lang w:val="en-US"/>
              </w:rPr>
              <w:t xml:space="preserve"> </w:t>
            </w:r>
          </w:p>
          <w:p w:rsidR="000D79AF" w:rsidRDefault="000D79AF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 xml:space="preserve">Lecture: </w:t>
            </w:r>
            <w:r w:rsidRPr="0022760B">
              <w:rPr>
                <w:sz w:val="24"/>
                <w:szCs w:val="24"/>
                <w:lang w:val="en-US"/>
              </w:rPr>
              <w:t>Two-storey houses plan system, positioning stage</w:t>
            </w:r>
            <w:r>
              <w:rPr>
                <w:sz w:val="24"/>
                <w:szCs w:val="24"/>
                <w:lang w:val="en-US"/>
              </w:rPr>
              <w:t>, floor plans.</w:t>
            </w:r>
          </w:p>
          <w:p w:rsidR="000D79AF" w:rsidRPr="00CA3418" w:rsidRDefault="000D79AF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Practice:</w:t>
            </w:r>
            <w:r w:rsidRPr="00CA341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Calculation of building height. 3</w:t>
            </w:r>
            <w:r w:rsidRPr="0022760B">
              <w:rPr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sz w:val="24"/>
                <w:szCs w:val="24"/>
                <w:lang w:val="en-US"/>
              </w:rPr>
              <w:t xml:space="preserve"> homework consultation.</w:t>
            </w:r>
          </w:p>
        </w:tc>
        <w:tc>
          <w:tcPr>
            <w:tcW w:w="4606" w:type="dxa"/>
          </w:tcPr>
          <w:p w:rsidR="000D79AF" w:rsidRPr="00CA3418" w:rsidRDefault="000D79AF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lastRenderedPageBreak/>
              <w:t>8</w:t>
            </w:r>
            <w:r w:rsidRPr="00CA3418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0D79AF" w:rsidRDefault="000D79AF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 xml:space="preserve">Lecture: </w:t>
            </w:r>
            <w:r w:rsidR="005A38BA" w:rsidRPr="005A38BA">
              <w:rPr>
                <w:sz w:val="24"/>
                <w:szCs w:val="24"/>
                <w:lang w:val="en-US"/>
              </w:rPr>
              <w:t>This w</w:t>
            </w:r>
            <w:r w:rsidRPr="005A38BA">
              <w:rPr>
                <w:sz w:val="24"/>
                <w:szCs w:val="24"/>
                <w:lang w:val="en-US"/>
              </w:rPr>
              <w:t>eek</w:t>
            </w:r>
            <w:r w:rsidR="005A38BA">
              <w:rPr>
                <w:sz w:val="24"/>
                <w:szCs w:val="24"/>
                <w:lang w:val="en-US"/>
              </w:rPr>
              <w:t xml:space="preserve"> is</w:t>
            </w:r>
            <w:r w:rsidRPr="0022760B">
              <w:rPr>
                <w:sz w:val="24"/>
                <w:szCs w:val="24"/>
                <w:lang w:val="en-US"/>
              </w:rPr>
              <w:t xml:space="preserve"> for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preparing</w:t>
            </w:r>
            <w:r w:rsidRPr="0022760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the main project. Consultation in announced appointments. </w:t>
            </w:r>
            <w:r w:rsidR="005A38BA">
              <w:rPr>
                <w:sz w:val="24"/>
                <w:szCs w:val="24"/>
                <w:lang w:val="en-US"/>
              </w:rPr>
              <w:t>The w</w:t>
            </w:r>
            <w:r>
              <w:rPr>
                <w:sz w:val="24"/>
                <w:szCs w:val="24"/>
                <w:lang w:val="en-US"/>
              </w:rPr>
              <w:t>eek of test</w:t>
            </w:r>
            <w:r w:rsidR="005A38BA">
              <w:rPr>
                <w:sz w:val="24"/>
                <w:szCs w:val="24"/>
                <w:lang w:val="en-US"/>
              </w:rPr>
              <w:t xml:space="preserve"> writing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0D79AF" w:rsidRDefault="000D79AF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 xml:space="preserve"> Practice:</w:t>
            </w:r>
            <w:r w:rsidRPr="00CA341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-</w:t>
            </w:r>
          </w:p>
          <w:p w:rsidR="000D79AF" w:rsidRPr="00C670F7" w:rsidRDefault="000D79AF" w:rsidP="00CD1E9A">
            <w:pPr>
              <w:rPr>
                <w:sz w:val="12"/>
                <w:szCs w:val="24"/>
                <w:lang w:val="en-US"/>
              </w:rPr>
            </w:pPr>
          </w:p>
          <w:p w:rsidR="000D79AF" w:rsidRPr="00CA3418" w:rsidRDefault="000D79AF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9</w:t>
            </w:r>
            <w:r w:rsidRPr="00CA3418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0D79AF" w:rsidRPr="001541C6" w:rsidRDefault="000D79AF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 xml:space="preserve">Lecture: </w:t>
            </w:r>
            <w:r w:rsidRPr="001541C6">
              <w:rPr>
                <w:sz w:val="24"/>
                <w:szCs w:val="24"/>
                <w:lang w:val="en-US"/>
              </w:rPr>
              <w:t>Multi-un</w:t>
            </w:r>
            <w:r>
              <w:rPr>
                <w:sz w:val="24"/>
                <w:szCs w:val="24"/>
                <w:lang w:val="en-US"/>
              </w:rPr>
              <w:t xml:space="preserve">it residential building types, </w:t>
            </w:r>
            <w:r w:rsidRPr="001541C6">
              <w:rPr>
                <w:sz w:val="24"/>
                <w:szCs w:val="24"/>
                <w:lang w:val="en-US"/>
              </w:rPr>
              <w:t xml:space="preserve">corridor-related systems </w:t>
            </w:r>
          </w:p>
          <w:p w:rsidR="000D79AF" w:rsidRPr="009E6F21" w:rsidRDefault="000D79AF" w:rsidP="00CD1E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ground floor plans, function diagrams</w:t>
            </w:r>
          </w:p>
          <w:p w:rsidR="000D79AF" w:rsidRPr="00CA3418" w:rsidRDefault="000D79AF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Practice:</w:t>
            </w:r>
            <w:r w:rsidRPr="00CA341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Consultation</w:t>
            </w:r>
          </w:p>
          <w:p w:rsidR="000D79AF" w:rsidRPr="00C670F7" w:rsidRDefault="000D79AF" w:rsidP="00CD1E9A">
            <w:pPr>
              <w:rPr>
                <w:sz w:val="12"/>
                <w:szCs w:val="24"/>
                <w:lang w:val="en-US"/>
              </w:rPr>
            </w:pPr>
          </w:p>
          <w:p w:rsidR="000D79AF" w:rsidRPr="00CA3418" w:rsidRDefault="000D79AF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10</w:t>
            </w:r>
            <w:r w:rsidRPr="00CA3418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0D79AF" w:rsidRPr="009E6F21" w:rsidRDefault="000D79AF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 xml:space="preserve">Lecture: </w:t>
            </w:r>
            <w:r w:rsidRPr="001541C6">
              <w:rPr>
                <w:sz w:val="24"/>
                <w:szCs w:val="24"/>
                <w:lang w:val="en-US"/>
              </w:rPr>
              <w:t>Corridor-related systems, ground floor plans.</w:t>
            </w:r>
          </w:p>
          <w:p w:rsidR="000D79AF" w:rsidRDefault="000D79AF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Practice:</w:t>
            </w:r>
            <w:r w:rsidRPr="00CA341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Consultation.</w:t>
            </w:r>
          </w:p>
          <w:p w:rsidR="000D79AF" w:rsidRPr="00C670F7" w:rsidRDefault="000D79AF" w:rsidP="00CD1E9A">
            <w:pPr>
              <w:rPr>
                <w:sz w:val="10"/>
                <w:szCs w:val="24"/>
                <w:lang w:val="en-US"/>
              </w:rPr>
            </w:pPr>
          </w:p>
          <w:p w:rsidR="000D79AF" w:rsidRPr="00CA3418" w:rsidRDefault="000D79AF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11</w:t>
            </w:r>
            <w:r w:rsidRPr="00CA3418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0D79AF" w:rsidRPr="00CA3418" w:rsidRDefault="000D79AF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 xml:space="preserve">Lecture: </w:t>
            </w:r>
            <w:r>
              <w:rPr>
                <w:sz w:val="24"/>
                <w:szCs w:val="24"/>
                <w:lang w:val="en-US"/>
              </w:rPr>
              <w:t>Multi-residenti</w:t>
            </w:r>
            <w:r w:rsidR="005A38BA">
              <w:rPr>
                <w:sz w:val="24"/>
                <w:szCs w:val="24"/>
                <w:lang w:val="en-US"/>
              </w:rPr>
              <w:t>al building design, and it</w:t>
            </w:r>
            <w:r w:rsidRPr="001541C6">
              <w:rPr>
                <w:sz w:val="24"/>
                <w:szCs w:val="24"/>
                <w:lang w:val="en-US"/>
              </w:rPr>
              <w:t>s problems, parking spaces, common areas, elevator</w:t>
            </w:r>
            <w:r w:rsidR="005A38BA">
              <w:rPr>
                <w:sz w:val="24"/>
                <w:szCs w:val="24"/>
                <w:lang w:val="en-US"/>
              </w:rPr>
              <w:t>s</w:t>
            </w:r>
            <w:r w:rsidRPr="001541C6">
              <w:rPr>
                <w:sz w:val="24"/>
                <w:szCs w:val="24"/>
                <w:lang w:val="en-US"/>
              </w:rPr>
              <w:t>.</w:t>
            </w:r>
          </w:p>
          <w:p w:rsidR="000D79AF" w:rsidRDefault="000D79AF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Practice:</w:t>
            </w:r>
            <w:r w:rsidRPr="00CA341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Consultation.</w:t>
            </w:r>
          </w:p>
          <w:p w:rsidR="000D79AF" w:rsidRPr="00C670F7" w:rsidRDefault="000D79AF" w:rsidP="00CD1E9A">
            <w:pPr>
              <w:rPr>
                <w:sz w:val="14"/>
                <w:szCs w:val="24"/>
                <w:lang w:val="en-US"/>
              </w:rPr>
            </w:pPr>
          </w:p>
          <w:p w:rsidR="000D79AF" w:rsidRPr="00CA3418" w:rsidRDefault="000D79AF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12</w:t>
            </w:r>
            <w:r w:rsidRPr="00CA3418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 week:</w:t>
            </w:r>
            <w:r w:rsidRPr="001541C6">
              <w:rPr>
                <w:sz w:val="24"/>
                <w:szCs w:val="24"/>
                <w:lang w:val="en-US"/>
              </w:rPr>
              <w:t xml:space="preserve"> </w:t>
            </w:r>
          </w:p>
          <w:p w:rsidR="000D79AF" w:rsidRPr="009E6F21" w:rsidRDefault="000D79AF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 xml:space="preserve">Lecture: </w:t>
            </w:r>
            <w:r>
              <w:rPr>
                <w:sz w:val="24"/>
                <w:szCs w:val="24"/>
                <w:lang w:val="en-US"/>
              </w:rPr>
              <w:t>Multi-residenti</w:t>
            </w:r>
            <w:r w:rsidRPr="001541C6">
              <w:rPr>
                <w:sz w:val="24"/>
                <w:szCs w:val="24"/>
                <w:lang w:val="en-US"/>
              </w:rPr>
              <w:t>al building</w:t>
            </w:r>
            <w:r>
              <w:rPr>
                <w:sz w:val="24"/>
                <w:szCs w:val="24"/>
                <w:lang w:val="en-US"/>
              </w:rPr>
              <w:t xml:space="preserve"> connections, roof types.</w:t>
            </w:r>
          </w:p>
          <w:p w:rsidR="000D79AF" w:rsidRPr="00C670F7" w:rsidRDefault="000D79AF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lastRenderedPageBreak/>
              <w:t>Practice: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Consultation. Signature.</w:t>
            </w:r>
          </w:p>
          <w:p w:rsidR="000D79AF" w:rsidRPr="00CA3418" w:rsidRDefault="000D79AF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Pr="00CA3418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0D79AF" w:rsidRPr="00CA3418" w:rsidRDefault="000D79AF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Lecture:</w:t>
            </w:r>
            <w:r w:rsidRPr="009E6F2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Multi-residenti</w:t>
            </w:r>
            <w:r w:rsidRPr="001541C6">
              <w:rPr>
                <w:sz w:val="24"/>
                <w:szCs w:val="24"/>
                <w:lang w:val="en-US"/>
              </w:rPr>
              <w:t>al building</w:t>
            </w:r>
            <w:r>
              <w:rPr>
                <w:sz w:val="24"/>
                <w:szCs w:val="24"/>
                <w:lang w:val="en-US"/>
              </w:rPr>
              <w:t xml:space="preserve"> ground floor plan</w:t>
            </w:r>
            <w:r w:rsidR="005A38BA">
              <w:rPr>
                <w:sz w:val="24"/>
                <w:szCs w:val="24"/>
                <w:lang w:val="en-US"/>
              </w:rPr>
              <w:t xml:space="preserve">s focus on </w:t>
            </w:r>
            <w:r>
              <w:rPr>
                <w:sz w:val="24"/>
                <w:szCs w:val="24"/>
                <w:lang w:val="en-US"/>
              </w:rPr>
              <w:t>structure design.</w:t>
            </w:r>
          </w:p>
          <w:p w:rsidR="000D79AF" w:rsidRDefault="000D79AF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Practice: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86960">
              <w:rPr>
                <w:sz w:val="24"/>
                <w:szCs w:val="24"/>
                <w:lang w:val="en-US"/>
              </w:rPr>
              <w:t>Consultation.</w:t>
            </w:r>
            <w:r w:rsidR="005A38BA">
              <w:rPr>
                <w:sz w:val="24"/>
                <w:szCs w:val="24"/>
                <w:lang w:val="en-US"/>
              </w:rPr>
              <w:t xml:space="preserve"> Deadline of</w:t>
            </w:r>
            <w:r>
              <w:rPr>
                <w:sz w:val="24"/>
                <w:szCs w:val="24"/>
                <w:lang w:val="en-US"/>
              </w:rPr>
              <w:t xml:space="preserve"> the 3</w:t>
            </w:r>
            <w:r w:rsidRPr="00BB401A">
              <w:rPr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sz w:val="24"/>
                <w:szCs w:val="24"/>
                <w:lang w:val="en-US"/>
              </w:rPr>
              <w:t xml:space="preserve"> homework.</w:t>
            </w:r>
          </w:p>
          <w:p w:rsidR="000D79AF" w:rsidRPr="00CA3418" w:rsidRDefault="000D79AF" w:rsidP="00CD1E9A">
            <w:pPr>
              <w:rPr>
                <w:sz w:val="24"/>
                <w:szCs w:val="24"/>
                <w:lang w:val="en-US"/>
              </w:rPr>
            </w:pPr>
          </w:p>
          <w:p w:rsidR="000D79AF" w:rsidRPr="00CA3418" w:rsidRDefault="000D79AF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CA3418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0D79AF" w:rsidRPr="00CA3418" w:rsidRDefault="000D79AF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 xml:space="preserve">Lecture: </w:t>
            </w:r>
            <w:r>
              <w:rPr>
                <w:sz w:val="24"/>
                <w:szCs w:val="24"/>
                <w:lang w:val="en-US"/>
              </w:rPr>
              <w:t>Facade</w:t>
            </w:r>
            <w:r w:rsidR="005A38BA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0D79AF" w:rsidRDefault="000D79AF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Practice: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B401A">
              <w:rPr>
                <w:sz w:val="24"/>
                <w:szCs w:val="24"/>
                <w:lang w:val="en-US"/>
              </w:rPr>
              <w:t>Evaluation for the 3</w:t>
            </w:r>
            <w:r w:rsidRPr="00BB401A">
              <w:rPr>
                <w:sz w:val="24"/>
                <w:szCs w:val="24"/>
                <w:vertAlign w:val="superscript"/>
                <w:lang w:val="en-US"/>
              </w:rPr>
              <w:t>rd</w:t>
            </w:r>
            <w:r w:rsidRPr="00BB401A">
              <w:rPr>
                <w:sz w:val="24"/>
                <w:szCs w:val="24"/>
                <w:lang w:val="en-US"/>
              </w:rPr>
              <w:t xml:space="preserve"> homework.</w:t>
            </w:r>
          </w:p>
          <w:p w:rsidR="000D79AF" w:rsidRDefault="000D79AF" w:rsidP="00CD1E9A">
            <w:pPr>
              <w:rPr>
                <w:b/>
                <w:sz w:val="24"/>
                <w:szCs w:val="24"/>
                <w:lang w:val="en-US"/>
              </w:rPr>
            </w:pPr>
          </w:p>
          <w:p w:rsidR="000D79AF" w:rsidRDefault="000D79AF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15</w:t>
            </w:r>
            <w:r w:rsidRPr="00CA3418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0D79AF" w:rsidRPr="00CA3418" w:rsidRDefault="000D79AF" w:rsidP="005A38BA">
            <w:pPr>
              <w:rPr>
                <w:sz w:val="24"/>
                <w:szCs w:val="24"/>
                <w:lang w:val="en-US"/>
              </w:rPr>
            </w:pPr>
            <w:r w:rsidRPr="004F684D">
              <w:rPr>
                <w:sz w:val="24"/>
                <w:szCs w:val="24"/>
                <w:lang w:val="en-US"/>
              </w:rPr>
              <w:t>Pr</w:t>
            </w:r>
            <w:r>
              <w:rPr>
                <w:sz w:val="24"/>
                <w:szCs w:val="24"/>
                <w:lang w:val="en-US"/>
              </w:rPr>
              <w:t>eparation a</w:t>
            </w:r>
            <w:r w:rsidR="005A38BA">
              <w:rPr>
                <w:sz w:val="24"/>
                <w:szCs w:val="24"/>
                <w:lang w:val="en-US"/>
              </w:rPr>
              <w:t>nd correction week for the semi-</w:t>
            </w:r>
            <w:r>
              <w:rPr>
                <w:sz w:val="24"/>
                <w:szCs w:val="24"/>
                <w:lang w:val="en-US"/>
              </w:rPr>
              <w:t>annual project,</w:t>
            </w:r>
            <w:r w:rsidR="005A38BA">
              <w:rPr>
                <w:sz w:val="24"/>
                <w:szCs w:val="24"/>
                <w:lang w:val="en-US"/>
              </w:rPr>
              <w:t xml:space="preserve"> </w:t>
            </w:r>
            <w:r w:rsidRPr="009E6F21">
              <w:rPr>
                <w:sz w:val="24"/>
                <w:szCs w:val="24"/>
                <w:lang w:val="en-US"/>
              </w:rPr>
              <w:t xml:space="preserve">consultations </w:t>
            </w:r>
            <w:r w:rsidR="005A38BA">
              <w:rPr>
                <w:sz w:val="24"/>
                <w:szCs w:val="24"/>
                <w:lang w:val="en-US"/>
              </w:rPr>
              <w:t>only in announced time. The week of</w:t>
            </w:r>
            <w:r>
              <w:rPr>
                <w:sz w:val="24"/>
                <w:szCs w:val="24"/>
                <w:lang w:val="en-US"/>
              </w:rPr>
              <w:t xml:space="preserve"> the </w:t>
            </w:r>
            <w:r w:rsidRPr="0085452B">
              <w:rPr>
                <w:sz w:val="24"/>
                <w:szCs w:val="24"/>
                <w:lang w:val="en-US"/>
              </w:rPr>
              <w:t>end-term test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0D79AF" w:rsidRPr="00CA3418" w:rsidRDefault="000D79AF" w:rsidP="000D79AF">
      <w:pPr>
        <w:rPr>
          <w:sz w:val="24"/>
          <w:szCs w:val="24"/>
          <w:lang w:val="en-US"/>
        </w:rPr>
      </w:pPr>
    </w:p>
    <w:p w:rsidR="000D79AF" w:rsidRDefault="000D79AF" w:rsidP="000D79AF">
      <w:pPr>
        <w:jc w:val="center"/>
        <w:rPr>
          <w:b/>
          <w:sz w:val="24"/>
          <w:szCs w:val="24"/>
          <w:lang w:val="en-US"/>
        </w:rPr>
      </w:pPr>
      <w:r w:rsidRPr="00CA3418">
        <w:rPr>
          <w:b/>
          <w:sz w:val="24"/>
          <w:szCs w:val="24"/>
          <w:lang w:val="en-US"/>
        </w:rPr>
        <w:t>Requirements</w:t>
      </w:r>
    </w:p>
    <w:p w:rsidR="000D79AF" w:rsidRPr="00CA3418" w:rsidRDefault="000D79AF" w:rsidP="000D79AF">
      <w:pPr>
        <w:jc w:val="center"/>
        <w:rPr>
          <w:b/>
          <w:sz w:val="24"/>
          <w:szCs w:val="24"/>
          <w:lang w:val="en-US"/>
        </w:rPr>
      </w:pPr>
    </w:p>
    <w:p w:rsidR="005A38BA" w:rsidRPr="007C144C" w:rsidRDefault="005A38BA" w:rsidP="005A38BA">
      <w:pPr>
        <w:jc w:val="both"/>
        <w:rPr>
          <w:sz w:val="24"/>
          <w:szCs w:val="24"/>
          <w:lang w:val="en-US"/>
        </w:rPr>
      </w:pPr>
      <w:r w:rsidRPr="007C144C">
        <w:rPr>
          <w:b/>
          <w:sz w:val="24"/>
          <w:szCs w:val="24"/>
          <w:lang w:val="en-US"/>
        </w:rPr>
        <w:t xml:space="preserve">A, for </w:t>
      </w:r>
      <w:r>
        <w:rPr>
          <w:b/>
          <w:sz w:val="24"/>
          <w:szCs w:val="24"/>
          <w:lang w:val="en-US"/>
        </w:rPr>
        <w:t xml:space="preserve">a </w:t>
      </w:r>
      <w:r w:rsidRPr="007C144C">
        <w:rPr>
          <w:b/>
          <w:sz w:val="24"/>
          <w:szCs w:val="24"/>
          <w:lang w:val="en-US"/>
        </w:rPr>
        <w:t>signature:</w:t>
      </w:r>
    </w:p>
    <w:p w:rsidR="005A38BA" w:rsidRPr="007C144C" w:rsidRDefault="005A38BA" w:rsidP="005A38BA">
      <w:pPr>
        <w:ind w:firstLine="708"/>
        <w:jc w:val="both"/>
        <w:rPr>
          <w:sz w:val="24"/>
          <w:szCs w:val="24"/>
          <w:lang w:val="en-US"/>
        </w:rPr>
      </w:pPr>
      <w:r w:rsidRPr="007C144C">
        <w:rPr>
          <w:sz w:val="24"/>
          <w:szCs w:val="24"/>
          <w:lang w:val="en-US"/>
        </w:rPr>
        <w:t xml:space="preserve">Attendance </w:t>
      </w:r>
      <w:r>
        <w:rPr>
          <w:sz w:val="24"/>
          <w:szCs w:val="24"/>
          <w:lang w:val="en-US"/>
        </w:rPr>
        <w:t>at</w:t>
      </w:r>
      <w:r w:rsidRPr="007C144C">
        <w:rPr>
          <w:sz w:val="24"/>
          <w:szCs w:val="24"/>
          <w:lang w:val="en-US"/>
        </w:rPr>
        <w:t xml:space="preserve"> </w:t>
      </w:r>
      <w:r w:rsidRPr="007C144C">
        <w:rPr>
          <w:b/>
          <w:sz w:val="24"/>
          <w:szCs w:val="24"/>
          <w:lang w:val="en-US"/>
        </w:rPr>
        <w:t xml:space="preserve">lectures </w:t>
      </w:r>
      <w:r w:rsidRPr="007C144C">
        <w:rPr>
          <w:sz w:val="24"/>
          <w:szCs w:val="24"/>
          <w:lang w:val="en-US"/>
        </w:rPr>
        <w:t xml:space="preserve">is recommended, but not compulsory. </w:t>
      </w:r>
    </w:p>
    <w:p w:rsidR="005A38BA" w:rsidRPr="00217DE5" w:rsidRDefault="005A38BA" w:rsidP="005A38BA">
      <w:pPr>
        <w:ind w:firstLine="708"/>
        <w:jc w:val="both"/>
        <w:rPr>
          <w:sz w:val="24"/>
          <w:szCs w:val="24"/>
          <w:lang w:val="en-US"/>
        </w:rPr>
      </w:pPr>
      <w:r w:rsidRPr="007C144C">
        <w:rPr>
          <w:sz w:val="24"/>
          <w:szCs w:val="24"/>
          <w:lang w:val="en-US"/>
        </w:rPr>
        <w:t xml:space="preserve">Participation at </w:t>
      </w:r>
      <w:r w:rsidRPr="007C144C">
        <w:rPr>
          <w:b/>
          <w:sz w:val="24"/>
          <w:szCs w:val="24"/>
          <w:lang w:val="en-US"/>
        </w:rPr>
        <w:t>practice</w:t>
      </w:r>
      <w:r>
        <w:rPr>
          <w:b/>
          <w:sz w:val="24"/>
          <w:szCs w:val="24"/>
          <w:lang w:val="en-US"/>
        </w:rPr>
        <w:t xml:space="preserve"> classes</w:t>
      </w:r>
      <w:r w:rsidRPr="007C144C">
        <w:rPr>
          <w:sz w:val="24"/>
          <w:szCs w:val="24"/>
          <w:lang w:val="en-US"/>
        </w:rPr>
        <w:t xml:space="preserve"> is compulsory. Student</w:t>
      </w:r>
      <w:r>
        <w:rPr>
          <w:sz w:val="24"/>
          <w:szCs w:val="24"/>
          <w:lang w:val="en-US"/>
        </w:rPr>
        <w:t>s</w:t>
      </w:r>
      <w:r w:rsidRPr="007C144C">
        <w:rPr>
          <w:sz w:val="24"/>
          <w:szCs w:val="24"/>
          <w:lang w:val="en-US"/>
        </w:rPr>
        <w:t xml:space="preserve"> must attend the practice</w:t>
      </w:r>
      <w:r>
        <w:rPr>
          <w:sz w:val="24"/>
          <w:szCs w:val="24"/>
          <w:lang w:val="en-US"/>
        </w:rPr>
        <w:t xml:space="preserve"> classe</w:t>
      </w:r>
      <w:r w:rsidRPr="007C144C">
        <w:rPr>
          <w:sz w:val="24"/>
          <w:szCs w:val="24"/>
          <w:lang w:val="en-US"/>
        </w:rPr>
        <w:t>s and m</w:t>
      </w:r>
      <w:r>
        <w:rPr>
          <w:sz w:val="24"/>
          <w:szCs w:val="24"/>
          <w:lang w:val="en-US"/>
        </w:rPr>
        <w:t>a</w:t>
      </w:r>
      <w:r w:rsidRPr="007C144C">
        <w:rPr>
          <w:sz w:val="24"/>
          <w:szCs w:val="24"/>
          <w:lang w:val="en-US"/>
        </w:rPr>
        <w:t xml:space="preserve">y not miss more than three </w:t>
      </w:r>
      <w:r>
        <w:rPr>
          <w:sz w:val="24"/>
          <w:szCs w:val="24"/>
          <w:lang w:val="en-US"/>
        </w:rPr>
        <w:t>times</w:t>
      </w:r>
      <w:r w:rsidRPr="007C144C">
        <w:rPr>
          <w:sz w:val="24"/>
          <w:szCs w:val="24"/>
          <w:lang w:val="en-US"/>
        </w:rPr>
        <w:t xml:space="preserve"> during the semester. In case a student </w:t>
      </w:r>
      <w:r>
        <w:rPr>
          <w:sz w:val="24"/>
          <w:szCs w:val="24"/>
          <w:lang w:val="en-US"/>
        </w:rPr>
        <w:t>do</w:t>
      </w:r>
      <w:r w:rsidRPr="007C144C">
        <w:rPr>
          <w:sz w:val="24"/>
          <w:szCs w:val="24"/>
          <w:lang w:val="en-US"/>
        </w:rPr>
        <w:t xml:space="preserve">es </w:t>
      </w:r>
      <w:r>
        <w:rPr>
          <w:sz w:val="24"/>
          <w:szCs w:val="24"/>
          <w:lang w:val="en-US"/>
        </w:rPr>
        <w:t>so</w:t>
      </w:r>
      <w:r w:rsidRPr="007C144C">
        <w:rPr>
          <w:sz w:val="24"/>
          <w:szCs w:val="24"/>
          <w:lang w:val="en-US"/>
        </w:rPr>
        <w:t>, the subject will not be signed and the student must repeat the course. Student</w:t>
      </w:r>
      <w:r>
        <w:rPr>
          <w:sz w:val="24"/>
          <w:szCs w:val="24"/>
          <w:lang w:val="en-US"/>
        </w:rPr>
        <w:t>s</w:t>
      </w:r>
      <w:r w:rsidRPr="007C144C">
        <w:rPr>
          <w:sz w:val="24"/>
          <w:szCs w:val="24"/>
          <w:lang w:val="en-US"/>
        </w:rPr>
        <w:t xml:space="preserve"> can’t make up a practice with another group. </w:t>
      </w:r>
      <w:r>
        <w:rPr>
          <w:sz w:val="24"/>
          <w:szCs w:val="24"/>
          <w:lang w:val="en-US"/>
        </w:rPr>
        <w:t>Attendance at</w:t>
      </w:r>
      <w:r w:rsidRPr="007C144C">
        <w:rPr>
          <w:sz w:val="24"/>
          <w:szCs w:val="24"/>
          <w:lang w:val="en-US"/>
        </w:rPr>
        <w:t xml:space="preserve"> practice will be recorded by the practice leader. Being late is counted as an absence. In case of further absences, a medical certificate needs to be presented. </w:t>
      </w:r>
      <w:r w:rsidRPr="00217DE5">
        <w:rPr>
          <w:sz w:val="24"/>
          <w:szCs w:val="24"/>
          <w:lang w:val="en-US"/>
        </w:rPr>
        <w:t>Students are required to bring the drawing t</w:t>
      </w:r>
      <w:r>
        <w:rPr>
          <w:sz w:val="24"/>
          <w:szCs w:val="24"/>
          <w:lang w:val="en-US"/>
        </w:rPr>
        <w:t>asks and drawing instruments for the course</w:t>
      </w:r>
      <w:r w:rsidRPr="00217DE5">
        <w:rPr>
          <w:sz w:val="24"/>
          <w:szCs w:val="24"/>
          <w:lang w:val="en-US"/>
        </w:rPr>
        <w:t xml:space="preserve"> to each practice. Active participation is evaluated by the teacher in every class. If </w:t>
      </w:r>
      <w:r>
        <w:rPr>
          <w:sz w:val="24"/>
          <w:szCs w:val="24"/>
          <w:lang w:val="en-US"/>
        </w:rPr>
        <w:t xml:space="preserve">a </w:t>
      </w:r>
      <w:r w:rsidRPr="00217DE5">
        <w:rPr>
          <w:sz w:val="24"/>
          <w:szCs w:val="24"/>
          <w:lang w:val="en-US"/>
        </w:rPr>
        <w:t xml:space="preserve">student’s behavior or conduct doesn’t meet the requirements of active participation, the teacher may evaluate </w:t>
      </w:r>
      <w:r>
        <w:rPr>
          <w:sz w:val="24"/>
          <w:szCs w:val="24"/>
          <w:lang w:val="en-US"/>
        </w:rPr>
        <w:t>his/her</w:t>
      </w:r>
      <w:r w:rsidRPr="00217DE5">
        <w:rPr>
          <w:sz w:val="24"/>
          <w:szCs w:val="24"/>
          <w:lang w:val="en-US"/>
        </w:rPr>
        <w:t xml:space="preserve"> participation as an absence due to the lack of active participation in class.</w:t>
      </w:r>
    </w:p>
    <w:p w:rsidR="005A38BA" w:rsidRPr="00217DE5" w:rsidRDefault="005A38BA" w:rsidP="005A38BA">
      <w:pPr>
        <w:ind w:firstLine="708"/>
        <w:jc w:val="both"/>
        <w:rPr>
          <w:sz w:val="24"/>
          <w:szCs w:val="24"/>
          <w:lang w:val="en-US"/>
        </w:rPr>
      </w:pPr>
      <w:r w:rsidRPr="00217DE5">
        <w:rPr>
          <w:sz w:val="24"/>
          <w:szCs w:val="24"/>
          <w:lang w:val="en-US"/>
        </w:rPr>
        <w:t xml:space="preserve">Students have to </w:t>
      </w:r>
      <w:r>
        <w:rPr>
          <w:b/>
          <w:sz w:val="24"/>
          <w:szCs w:val="24"/>
          <w:lang w:val="en-US"/>
        </w:rPr>
        <w:t>submit all the</w:t>
      </w:r>
      <w:r w:rsidRPr="00217DE5">
        <w:rPr>
          <w:b/>
          <w:sz w:val="24"/>
          <w:szCs w:val="24"/>
          <w:lang w:val="en-US"/>
        </w:rPr>
        <w:t xml:space="preserve"> drawing tasks</w:t>
      </w:r>
      <w:r w:rsidRPr="00217DE5">
        <w:rPr>
          <w:sz w:val="24"/>
          <w:szCs w:val="24"/>
          <w:lang w:val="en-US"/>
        </w:rPr>
        <w:t xml:space="preserve"> as scheduled minimum </w:t>
      </w:r>
      <w:r>
        <w:rPr>
          <w:sz w:val="24"/>
          <w:szCs w:val="24"/>
          <w:lang w:val="en-US"/>
        </w:rPr>
        <w:t>at</w:t>
      </w:r>
      <w:r w:rsidRPr="00217DE5">
        <w:rPr>
          <w:sz w:val="24"/>
          <w:szCs w:val="24"/>
          <w:lang w:val="en-US"/>
        </w:rPr>
        <w:t xml:space="preserve"> a sufficient level.</w:t>
      </w:r>
    </w:p>
    <w:p w:rsidR="000D79AF" w:rsidRPr="00CA3418" w:rsidRDefault="005A38BA" w:rsidP="005A38BA">
      <w:pPr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Students have to earn at least 38 points during the semester</w:t>
      </w:r>
      <w:r w:rsidR="000D79AF" w:rsidRPr="00315871">
        <w:rPr>
          <w:sz w:val="24"/>
          <w:szCs w:val="24"/>
          <w:lang w:val="en-US"/>
        </w:rPr>
        <w:t xml:space="preserve"> for signing and examination</w:t>
      </w:r>
      <w:r>
        <w:rPr>
          <w:sz w:val="24"/>
          <w:szCs w:val="24"/>
          <w:lang w:val="en-US"/>
        </w:rPr>
        <w:t>. That’s</w:t>
      </w:r>
      <w:r w:rsidR="000D79AF" w:rsidRPr="00315871">
        <w:rPr>
          <w:sz w:val="24"/>
          <w:szCs w:val="24"/>
          <w:lang w:val="en-US"/>
        </w:rPr>
        <w:t xml:space="preserve"> min</w:t>
      </w:r>
      <w:r>
        <w:rPr>
          <w:sz w:val="24"/>
          <w:szCs w:val="24"/>
          <w:lang w:val="en-US"/>
        </w:rPr>
        <w:t>imum of the</w:t>
      </w:r>
      <w:r w:rsidR="000D79AF" w:rsidRPr="00315871">
        <w:rPr>
          <w:sz w:val="24"/>
          <w:szCs w:val="24"/>
          <w:lang w:val="en-US"/>
        </w:rPr>
        <w:t xml:space="preserve"> half-year perform</w:t>
      </w:r>
      <w:r w:rsidR="000D79AF">
        <w:rPr>
          <w:sz w:val="24"/>
          <w:szCs w:val="24"/>
          <w:lang w:val="en-US"/>
        </w:rPr>
        <w:t xml:space="preserve">ance. </w:t>
      </w:r>
    </w:p>
    <w:p w:rsidR="000D79AF" w:rsidRDefault="000D79AF" w:rsidP="000D79AF">
      <w:pPr>
        <w:jc w:val="both"/>
        <w:rPr>
          <w:sz w:val="24"/>
          <w:szCs w:val="24"/>
          <w:lang w:val="en-US"/>
        </w:rPr>
      </w:pPr>
    </w:p>
    <w:p w:rsidR="000D79AF" w:rsidRDefault="000D79AF" w:rsidP="000D79AF">
      <w:pPr>
        <w:jc w:val="both"/>
        <w:rPr>
          <w:b/>
          <w:sz w:val="24"/>
          <w:szCs w:val="24"/>
          <w:lang w:val="en-US"/>
        </w:rPr>
      </w:pPr>
      <w:r w:rsidRPr="00CA3418">
        <w:rPr>
          <w:b/>
          <w:sz w:val="24"/>
          <w:szCs w:val="24"/>
          <w:lang w:val="en-US"/>
        </w:rPr>
        <w:t xml:space="preserve">B, for </w:t>
      </w:r>
      <w:r w:rsidR="00D73BBB">
        <w:rPr>
          <w:b/>
          <w:sz w:val="24"/>
          <w:szCs w:val="24"/>
          <w:lang w:val="en-US"/>
        </w:rPr>
        <w:t xml:space="preserve">a </w:t>
      </w:r>
      <w:r w:rsidRPr="00CA3418">
        <w:rPr>
          <w:b/>
          <w:sz w:val="24"/>
          <w:szCs w:val="24"/>
          <w:lang w:val="en-US"/>
        </w:rPr>
        <w:t>grade:</w:t>
      </w:r>
    </w:p>
    <w:p w:rsidR="000D79AF" w:rsidRPr="00C670F7" w:rsidRDefault="000D79AF" w:rsidP="000D79AF">
      <w:pPr>
        <w:jc w:val="both"/>
        <w:rPr>
          <w:sz w:val="24"/>
          <w:szCs w:val="24"/>
          <w:lang w:val="en-US"/>
        </w:rPr>
      </w:pPr>
    </w:p>
    <w:p w:rsidR="000D79AF" w:rsidRPr="00315871" w:rsidRDefault="000D79AF" w:rsidP="000D79AF">
      <w:pPr>
        <w:jc w:val="both"/>
        <w:rPr>
          <w:sz w:val="24"/>
          <w:szCs w:val="24"/>
          <w:lang w:val="en-US"/>
        </w:rPr>
      </w:pPr>
      <w:r w:rsidRPr="00315871">
        <w:rPr>
          <w:sz w:val="24"/>
          <w:szCs w:val="24"/>
          <w:lang w:val="en-US"/>
        </w:rPr>
        <w:t>Mid-semester</w:t>
      </w:r>
      <w:r w:rsidR="00574D62">
        <w:rPr>
          <w:sz w:val="24"/>
          <w:szCs w:val="24"/>
          <w:lang w:val="en-US"/>
        </w:rPr>
        <w:t xml:space="preserve"> (AW5</w:t>
      </w:r>
      <w:proofErr w:type="gramStart"/>
      <w:r w:rsidR="00574D62">
        <w:rPr>
          <w:sz w:val="24"/>
          <w:szCs w:val="24"/>
          <w:lang w:val="en-US"/>
        </w:rPr>
        <w:t>)</w:t>
      </w:r>
      <w:r w:rsidRPr="0031587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:</w:t>
      </w:r>
      <w:proofErr w:type="gramEnd"/>
    </w:p>
    <w:p w:rsidR="000D79AF" w:rsidRPr="00C670F7" w:rsidRDefault="000D79AF" w:rsidP="000D79AF">
      <w:pPr>
        <w:jc w:val="both"/>
        <w:rPr>
          <w:sz w:val="24"/>
          <w:szCs w:val="24"/>
          <w:lang w:val="en-US"/>
        </w:rPr>
      </w:pPr>
      <w:r w:rsidRPr="00C670F7">
        <w:rPr>
          <w:sz w:val="24"/>
          <w:szCs w:val="24"/>
          <w:lang w:val="en-US"/>
        </w:rPr>
        <w:t>Homework</w:t>
      </w:r>
      <w:r w:rsidR="005A38BA">
        <w:rPr>
          <w:sz w:val="24"/>
          <w:szCs w:val="24"/>
          <w:lang w:val="en-US"/>
        </w:rPr>
        <w:t xml:space="preserve"> 1 and 2</w:t>
      </w:r>
      <w:r w:rsidRPr="00C670F7">
        <w:rPr>
          <w:sz w:val="24"/>
          <w:szCs w:val="24"/>
          <w:lang w:val="en-US"/>
        </w:rPr>
        <w:t xml:space="preserve">:                                                2 x 5 = 10 points (min. 2 x 3 = 6 </w:t>
      </w:r>
      <w:proofErr w:type="spellStart"/>
      <w:r w:rsidRPr="00C670F7">
        <w:rPr>
          <w:sz w:val="24"/>
          <w:szCs w:val="24"/>
          <w:lang w:val="en-US"/>
        </w:rPr>
        <w:t>pont</w:t>
      </w:r>
      <w:proofErr w:type="spellEnd"/>
      <w:r w:rsidRPr="00C670F7">
        <w:rPr>
          <w:sz w:val="24"/>
          <w:szCs w:val="24"/>
          <w:lang w:val="en-US"/>
        </w:rPr>
        <w:t>)</w:t>
      </w:r>
    </w:p>
    <w:p w:rsidR="000D79AF" w:rsidRPr="00C670F7" w:rsidRDefault="000D79AF" w:rsidP="000D79AF">
      <w:pPr>
        <w:jc w:val="both"/>
        <w:rPr>
          <w:sz w:val="24"/>
          <w:szCs w:val="24"/>
          <w:lang w:val="en-US"/>
        </w:rPr>
      </w:pPr>
      <w:r w:rsidRPr="00C670F7">
        <w:rPr>
          <w:sz w:val="24"/>
          <w:szCs w:val="24"/>
          <w:lang w:val="en-US"/>
        </w:rPr>
        <w:t>Homework</w:t>
      </w:r>
      <w:r w:rsidR="005A38BA">
        <w:rPr>
          <w:sz w:val="24"/>
          <w:szCs w:val="24"/>
          <w:lang w:val="en-US"/>
        </w:rPr>
        <w:t xml:space="preserve"> 3</w:t>
      </w:r>
      <w:r w:rsidRPr="00C670F7">
        <w:rPr>
          <w:sz w:val="24"/>
          <w:szCs w:val="24"/>
          <w:lang w:val="en-US"/>
        </w:rPr>
        <w:t xml:space="preserve">:                                                   1 x 30 = 30 points (min. 1 x 16 =16 </w:t>
      </w:r>
      <w:proofErr w:type="spellStart"/>
      <w:r w:rsidRPr="00C670F7">
        <w:rPr>
          <w:sz w:val="24"/>
          <w:szCs w:val="24"/>
          <w:lang w:val="en-US"/>
        </w:rPr>
        <w:t>pont</w:t>
      </w:r>
      <w:proofErr w:type="spellEnd"/>
      <w:r w:rsidRPr="00C670F7">
        <w:rPr>
          <w:sz w:val="24"/>
          <w:szCs w:val="24"/>
          <w:lang w:val="en-US"/>
        </w:rPr>
        <w:t>)</w:t>
      </w:r>
    </w:p>
    <w:p w:rsidR="000D79AF" w:rsidRPr="00C670F7" w:rsidRDefault="005A38BA" w:rsidP="000D79AF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</w:t>
      </w:r>
      <w:r w:rsidR="000D79AF" w:rsidRPr="00C670F7">
        <w:rPr>
          <w:sz w:val="24"/>
          <w:szCs w:val="24"/>
          <w:lang w:val="en-US"/>
        </w:rPr>
        <w:t>ractise</w:t>
      </w:r>
      <w:proofErr w:type="spellEnd"/>
      <w:r>
        <w:rPr>
          <w:sz w:val="24"/>
          <w:szCs w:val="24"/>
          <w:lang w:val="en-US"/>
        </w:rPr>
        <w:t xml:space="preserve"> 1-3:</w:t>
      </w:r>
      <w:r w:rsidR="000D79AF" w:rsidRPr="00C670F7">
        <w:rPr>
          <w:sz w:val="24"/>
          <w:szCs w:val="24"/>
          <w:lang w:val="en-US"/>
        </w:rPr>
        <w:t xml:space="preserve">                                                3 x 10 = 30 </w:t>
      </w:r>
      <w:proofErr w:type="spellStart"/>
      <w:r w:rsidR="000D79AF" w:rsidRPr="00C670F7">
        <w:rPr>
          <w:sz w:val="24"/>
          <w:szCs w:val="24"/>
          <w:lang w:val="en-US"/>
        </w:rPr>
        <w:t>pont</w:t>
      </w:r>
      <w:proofErr w:type="spellEnd"/>
      <w:r w:rsidR="000D79AF" w:rsidRPr="00C670F7">
        <w:rPr>
          <w:sz w:val="24"/>
          <w:szCs w:val="24"/>
          <w:lang w:val="en-US"/>
        </w:rPr>
        <w:t xml:space="preserve"> </w:t>
      </w:r>
      <w:proofErr w:type="gramStart"/>
      <w:r w:rsidR="000D79AF" w:rsidRPr="00C670F7">
        <w:rPr>
          <w:sz w:val="24"/>
          <w:szCs w:val="24"/>
          <w:lang w:val="en-US"/>
        </w:rPr>
        <w:t>( min</w:t>
      </w:r>
      <w:proofErr w:type="gramEnd"/>
      <w:r w:rsidR="000D79AF" w:rsidRPr="00C670F7">
        <w:rPr>
          <w:sz w:val="24"/>
          <w:szCs w:val="24"/>
          <w:lang w:val="en-US"/>
        </w:rPr>
        <w:t xml:space="preserve">. 3 x 6 = 18 </w:t>
      </w:r>
      <w:proofErr w:type="spellStart"/>
      <w:r w:rsidR="000D79AF" w:rsidRPr="00C670F7">
        <w:rPr>
          <w:sz w:val="24"/>
          <w:szCs w:val="24"/>
          <w:lang w:val="en-US"/>
        </w:rPr>
        <w:t>pont</w:t>
      </w:r>
      <w:proofErr w:type="spellEnd"/>
      <w:r w:rsidR="000D79AF" w:rsidRPr="00C670F7">
        <w:rPr>
          <w:sz w:val="24"/>
          <w:szCs w:val="24"/>
          <w:lang w:val="en-US"/>
        </w:rPr>
        <w:t>)</w:t>
      </w:r>
    </w:p>
    <w:p w:rsidR="000D79AF" w:rsidRPr="00315871" w:rsidRDefault="000D79AF" w:rsidP="000D79AF">
      <w:pPr>
        <w:jc w:val="both"/>
        <w:rPr>
          <w:sz w:val="24"/>
          <w:szCs w:val="24"/>
          <w:lang w:val="en-US"/>
        </w:rPr>
      </w:pPr>
    </w:p>
    <w:p w:rsidR="000D79AF" w:rsidRPr="00315871" w:rsidRDefault="000D79AF" w:rsidP="000D79AF">
      <w:pPr>
        <w:jc w:val="both"/>
        <w:rPr>
          <w:sz w:val="24"/>
          <w:szCs w:val="24"/>
          <w:lang w:val="en-US"/>
        </w:rPr>
      </w:pPr>
      <w:r w:rsidRPr="00315871">
        <w:rPr>
          <w:sz w:val="24"/>
          <w:szCs w:val="24"/>
          <w:lang w:val="en-US"/>
        </w:rPr>
        <w:lastRenderedPageBreak/>
        <w:t xml:space="preserve">The </w:t>
      </w:r>
      <w:r>
        <w:rPr>
          <w:sz w:val="24"/>
          <w:szCs w:val="24"/>
          <w:lang w:val="en-US"/>
        </w:rPr>
        <w:t>condition</w:t>
      </w:r>
      <w:r w:rsidRPr="00315871">
        <w:rPr>
          <w:sz w:val="24"/>
          <w:szCs w:val="24"/>
          <w:lang w:val="en-US"/>
        </w:rPr>
        <w:t xml:space="preserve"> of the </w:t>
      </w:r>
      <w:proofErr w:type="gramStart"/>
      <w:r w:rsidRPr="00315871">
        <w:rPr>
          <w:sz w:val="24"/>
          <w:szCs w:val="24"/>
          <w:lang w:val="en-US"/>
        </w:rPr>
        <w:t>signature,</w:t>
      </w:r>
      <w:proofErr w:type="gramEnd"/>
      <w:r w:rsidRPr="00315871">
        <w:rPr>
          <w:sz w:val="24"/>
          <w:szCs w:val="24"/>
          <w:lang w:val="en-US"/>
        </w:rPr>
        <w:t xml:space="preserve"> and the exam-release </w:t>
      </w:r>
      <w:r>
        <w:rPr>
          <w:sz w:val="24"/>
          <w:szCs w:val="24"/>
          <w:lang w:val="en-US"/>
        </w:rPr>
        <w:t>is the performance, which have to be more than 50%</w:t>
      </w:r>
      <w:r w:rsidR="005A38BA">
        <w:rPr>
          <w:sz w:val="24"/>
          <w:szCs w:val="24"/>
          <w:lang w:val="en-US"/>
        </w:rPr>
        <w:t>,</w:t>
      </w:r>
      <w:r w:rsidRPr="00315871">
        <w:rPr>
          <w:sz w:val="24"/>
          <w:szCs w:val="24"/>
          <w:lang w:val="en-US"/>
        </w:rPr>
        <w:t xml:space="preserve"> min. </w:t>
      </w:r>
      <w:r>
        <w:rPr>
          <w:sz w:val="24"/>
          <w:szCs w:val="24"/>
          <w:lang w:val="en-US"/>
        </w:rPr>
        <w:t>40</w:t>
      </w:r>
      <w:r w:rsidRPr="00315871">
        <w:rPr>
          <w:sz w:val="24"/>
          <w:szCs w:val="24"/>
          <w:lang w:val="en-US"/>
        </w:rPr>
        <w:t xml:space="preserve"> points</w:t>
      </w:r>
      <w:r>
        <w:rPr>
          <w:sz w:val="24"/>
          <w:szCs w:val="24"/>
          <w:lang w:val="en-US"/>
        </w:rPr>
        <w:t>.</w:t>
      </w:r>
    </w:p>
    <w:p w:rsidR="000D79AF" w:rsidRDefault="000D79AF" w:rsidP="000D79AF">
      <w:pPr>
        <w:jc w:val="both"/>
        <w:rPr>
          <w:sz w:val="24"/>
          <w:szCs w:val="24"/>
          <w:lang w:val="en-US"/>
        </w:rPr>
      </w:pPr>
    </w:p>
    <w:p w:rsidR="000D79AF" w:rsidRPr="00315871" w:rsidRDefault="000D79AF" w:rsidP="000D79AF">
      <w:pPr>
        <w:jc w:val="both"/>
        <w:rPr>
          <w:sz w:val="24"/>
          <w:szCs w:val="24"/>
          <w:lang w:val="en-US"/>
        </w:rPr>
      </w:pPr>
    </w:p>
    <w:p w:rsidR="000D79AF" w:rsidRPr="00315871" w:rsidRDefault="000D79AF" w:rsidP="000D79A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Score                            Grade</w:t>
      </w:r>
    </w:p>
    <w:p w:rsidR="000D79AF" w:rsidRPr="00C670F7" w:rsidRDefault="000D79AF" w:rsidP="000D79AF">
      <w:pPr>
        <w:jc w:val="both"/>
        <w:rPr>
          <w:sz w:val="24"/>
          <w:szCs w:val="24"/>
          <w:lang w:val="en-US"/>
        </w:rPr>
      </w:pPr>
      <w:r w:rsidRPr="00C670F7">
        <w:rPr>
          <w:sz w:val="24"/>
          <w:szCs w:val="24"/>
          <w:lang w:val="en-US"/>
        </w:rPr>
        <w:t>0 - 39                            1 (fail)</w:t>
      </w:r>
    </w:p>
    <w:p w:rsidR="000D79AF" w:rsidRPr="00C670F7" w:rsidRDefault="000D79AF" w:rsidP="000D79AF">
      <w:pPr>
        <w:jc w:val="both"/>
        <w:rPr>
          <w:sz w:val="24"/>
          <w:szCs w:val="24"/>
          <w:lang w:val="en-US"/>
        </w:rPr>
      </w:pPr>
      <w:r w:rsidRPr="00C670F7">
        <w:rPr>
          <w:sz w:val="24"/>
          <w:szCs w:val="24"/>
          <w:lang w:val="en-US"/>
        </w:rPr>
        <w:t>40 - 47                          2 (pass)</w:t>
      </w:r>
    </w:p>
    <w:p w:rsidR="000D79AF" w:rsidRPr="00C670F7" w:rsidRDefault="000D79AF" w:rsidP="000D79AF">
      <w:pPr>
        <w:jc w:val="both"/>
        <w:rPr>
          <w:sz w:val="24"/>
          <w:szCs w:val="24"/>
          <w:lang w:val="en-US"/>
        </w:rPr>
      </w:pPr>
      <w:r w:rsidRPr="00C670F7">
        <w:rPr>
          <w:sz w:val="24"/>
          <w:szCs w:val="24"/>
          <w:lang w:val="en-US"/>
        </w:rPr>
        <w:t>48 - 54                          3 (satisfactory)</w:t>
      </w:r>
    </w:p>
    <w:p w:rsidR="000D79AF" w:rsidRPr="00C670F7" w:rsidRDefault="000D79AF" w:rsidP="000D79AF">
      <w:pPr>
        <w:jc w:val="both"/>
        <w:rPr>
          <w:sz w:val="24"/>
          <w:szCs w:val="24"/>
          <w:lang w:val="en-US"/>
        </w:rPr>
      </w:pPr>
      <w:r w:rsidRPr="00C670F7">
        <w:rPr>
          <w:sz w:val="24"/>
          <w:szCs w:val="24"/>
          <w:lang w:val="en-US"/>
        </w:rPr>
        <w:t>55 - 62                          4 (good)</w:t>
      </w:r>
    </w:p>
    <w:p w:rsidR="000D79AF" w:rsidRPr="00C670F7" w:rsidRDefault="000D79AF" w:rsidP="000D79AF">
      <w:pPr>
        <w:jc w:val="both"/>
        <w:rPr>
          <w:sz w:val="24"/>
          <w:szCs w:val="24"/>
          <w:lang w:val="en-US"/>
        </w:rPr>
      </w:pPr>
      <w:r w:rsidRPr="00C670F7">
        <w:rPr>
          <w:sz w:val="24"/>
          <w:szCs w:val="24"/>
          <w:lang w:val="en-US"/>
        </w:rPr>
        <w:t>63 - 70                          5 (excellent)</w:t>
      </w:r>
    </w:p>
    <w:p w:rsidR="000D79AF" w:rsidRPr="00315871" w:rsidRDefault="000D79AF" w:rsidP="000D79AF">
      <w:pPr>
        <w:jc w:val="both"/>
        <w:rPr>
          <w:sz w:val="24"/>
          <w:szCs w:val="24"/>
          <w:lang w:val="en-US"/>
        </w:rPr>
      </w:pPr>
    </w:p>
    <w:p w:rsidR="000D79AF" w:rsidRPr="00315871" w:rsidRDefault="000D79AF" w:rsidP="000D79A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is necessary to retake every unsatisfactory performance. (</w:t>
      </w:r>
      <w:proofErr w:type="gramStart"/>
      <w:r>
        <w:rPr>
          <w:sz w:val="24"/>
          <w:szCs w:val="24"/>
          <w:lang w:val="en-US"/>
        </w:rPr>
        <w:t>exam</w:t>
      </w:r>
      <w:proofErr w:type="gramEnd"/>
      <w:r>
        <w:rPr>
          <w:sz w:val="24"/>
          <w:szCs w:val="24"/>
          <w:lang w:val="en-US"/>
        </w:rPr>
        <w:t>, research, project)</w:t>
      </w:r>
    </w:p>
    <w:p w:rsidR="000D79AF" w:rsidRPr="00C670F7" w:rsidRDefault="000D79AF" w:rsidP="000D79AF">
      <w:pPr>
        <w:jc w:val="both"/>
        <w:rPr>
          <w:sz w:val="24"/>
          <w:szCs w:val="24"/>
          <w:lang w:val="en-US"/>
        </w:rPr>
      </w:pPr>
      <w:r w:rsidRPr="00315871">
        <w:rPr>
          <w:sz w:val="24"/>
          <w:szCs w:val="24"/>
          <w:lang w:val="en-US"/>
        </w:rPr>
        <w:t xml:space="preserve">If the written exam </w:t>
      </w:r>
      <w:r>
        <w:rPr>
          <w:sz w:val="24"/>
          <w:szCs w:val="24"/>
          <w:lang w:val="en-US"/>
        </w:rPr>
        <w:t>does not exceed</w:t>
      </w:r>
      <w:r w:rsidRPr="00315871">
        <w:rPr>
          <w:sz w:val="24"/>
          <w:szCs w:val="24"/>
          <w:lang w:val="en-US"/>
        </w:rPr>
        <w:t xml:space="preserve"> the 50%, it is mandatory to </w:t>
      </w:r>
      <w:r>
        <w:rPr>
          <w:sz w:val="24"/>
          <w:szCs w:val="24"/>
          <w:lang w:val="en-US"/>
        </w:rPr>
        <w:t>re</w:t>
      </w:r>
      <w:r w:rsidRPr="00315871">
        <w:rPr>
          <w:sz w:val="24"/>
          <w:szCs w:val="24"/>
          <w:lang w:val="en-US"/>
        </w:rPr>
        <w:t xml:space="preserve">take the exam, repeat all the elements within it. </w:t>
      </w:r>
    </w:p>
    <w:p w:rsidR="000D79AF" w:rsidRDefault="000D79AF" w:rsidP="000D79AF">
      <w:pPr>
        <w:rPr>
          <w:rFonts w:ascii="Arial" w:hAnsi="Arial" w:cs="Arial"/>
          <w:color w:val="943634" w:themeColor="accent2" w:themeShade="BF"/>
          <w:sz w:val="22"/>
          <w:szCs w:val="22"/>
        </w:rPr>
      </w:pPr>
    </w:p>
    <w:p w:rsidR="000D79AF" w:rsidRDefault="000D79AF" w:rsidP="000D79AF">
      <w:pPr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br w:type="page"/>
      </w:r>
    </w:p>
    <w:p w:rsidR="008666E9" w:rsidRDefault="008666E9"/>
    <w:sectPr w:rsidR="008666E9" w:rsidSect="0086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D79AF"/>
    <w:rsid w:val="00093ABD"/>
    <w:rsid w:val="000A16EC"/>
    <w:rsid w:val="000D79AF"/>
    <w:rsid w:val="004951DB"/>
    <w:rsid w:val="00574D62"/>
    <w:rsid w:val="005A38BA"/>
    <w:rsid w:val="00746506"/>
    <w:rsid w:val="007A4D42"/>
    <w:rsid w:val="008666E9"/>
    <w:rsid w:val="0088170F"/>
    <w:rsid w:val="00D73BBB"/>
    <w:rsid w:val="00DA5184"/>
    <w:rsid w:val="00DC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7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D7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79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707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Zita</cp:lastModifiedBy>
  <cp:revision>9</cp:revision>
  <dcterms:created xsi:type="dcterms:W3CDTF">2015-03-03T10:20:00Z</dcterms:created>
  <dcterms:modified xsi:type="dcterms:W3CDTF">2015-06-16T08:32:00Z</dcterms:modified>
</cp:coreProperties>
</file>