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6B" w:rsidRDefault="004658C0" w:rsidP="00E82FF6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E82FF6">
        <w:rPr>
          <w:rFonts w:ascii="Times New Roman" w:hAnsi="Times New Roman" w:cs="Times New Roman"/>
          <w:b/>
          <w:sz w:val="24"/>
          <w:lang w:val="en-GB"/>
        </w:rPr>
        <w:t>CONTENT OF THESIS AND POSSIBLE THESIS TOPICS</w:t>
      </w:r>
    </w:p>
    <w:p w:rsidR="00E82FF6" w:rsidRDefault="004658C0" w:rsidP="00E82FF6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WRITTEN IN HUNGARIAN BY DR</w:t>
      </w:r>
      <w:r w:rsidR="00C17794">
        <w:rPr>
          <w:rFonts w:ascii="Times New Roman" w:hAnsi="Times New Roman" w:cs="Times New Roman"/>
          <w:b/>
          <w:sz w:val="24"/>
          <w:lang w:val="en-GB"/>
        </w:rPr>
        <w:t xml:space="preserve"> SÁNDOR HAJDU, SENIOR LECTURER</w:t>
      </w:r>
    </w:p>
    <w:p w:rsidR="00E82FF6" w:rsidRDefault="00E82FF6" w:rsidP="00E82FF6">
      <w:pPr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EC1E42" w:rsidRPr="00EC1E42" w:rsidRDefault="00EC1E42" w:rsidP="00EC1E42">
      <w:pPr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E82FF6" w:rsidRPr="00EC1E42" w:rsidRDefault="00EC1E42" w:rsidP="00EC1E4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EC1E42">
        <w:rPr>
          <w:rFonts w:ascii="Times New Roman" w:hAnsi="Times New Roman" w:cs="Times New Roman"/>
          <w:sz w:val="24"/>
          <w:lang w:val="en-GB"/>
        </w:rPr>
        <w:t>Requirements</w:t>
      </w:r>
    </w:p>
    <w:p w:rsidR="00EC1E42" w:rsidRPr="00EC1E42" w:rsidRDefault="00EC1E42" w:rsidP="00EC1E42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p w:rsidR="00EC1E42" w:rsidRDefault="00EC1E42" w:rsidP="00EC1E42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 w:rsidRPr="00EC1E42">
        <w:rPr>
          <w:rFonts w:ascii="Times New Roman" w:hAnsi="Times New Roman" w:cs="Times New Roman"/>
          <w:sz w:val="24"/>
          <w:lang w:val="en-GB"/>
        </w:rPr>
        <w:t>Thesis is the creative elaboration of a professional task (for e.g. that of design, calculation, measurement, modelling or simulation) which proves that the candi</w:t>
      </w:r>
      <w:r>
        <w:rPr>
          <w:rFonts w:ascii="Times New Roman" w:hAnsi="Times New Roman" w:cs="Times New Roman"/>
          <w:sz w:val="24"/>
          <w:lang w:val="en-GB"/>
        </w:rPr>
        <w:t>date is capable of completing</w:t>
      </w:r>
      <w:r w:rsidRPr="00EC1E42">
        <w:rPr>
          <w:rFonts w:ascii="Times New Roman" w:hAnsi="Times New Roman" w:cs="Times New Roman"/>
          <w:sz w:val="24"/>
          <w:lang w:val="en-GB"/>
        </w:rPr>
        <w:t xml:space="preserve"> an individual engineering</w:t>
      </w:r>
      <w:r>
        <w:rPr>
          <w:rFonts w:ascii="Times New Roman" w:hAnsi="Times New Roman" w:cs="Times New Roman"/>
          <w:sz w:val="24"/>
          <w:lang w:val="en-GB"/>
        </w:rPr>
        <w:t xml:space="preserve"> project. Generally speaking</w:t>
      </w:r>
      <w:r w:rsidR="00DF60A6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it is not enough to know and summarize a pa</w:t>
      </w:r>
      <w:r w:rsidR="0092257B">
        <w:rPr>
          <w:rFonts w:ascii="Times New Roman" w:hAnsi="Times New Roman" w:cs="Times New Roman"/>
          <w:sz w:val="24"/>
          <w:lang w:val="en-GB"/>
        </w:rPr>
        <w:t>rticular field (which can</w:t>
      </w:r>
      <w:r w:rsidR="00DF60A6">
        <w:rPr>
          <w:rFonts w:ascii="Times New Roman" w:hAnsi="Times New Roman" w:cs="Times New Roman"/>
          <w:sz w:val="24"/>
          <w:lang w:val="en-GB"/>
        </w:rPr>
        <w:t xml:space="preserve"> be covered by Chapter 1 of </w:t>
      </w:r>
      <w:r w:rsidR="0092257B">
        <w:rPr>
          <w:rFonts w:ascii="Times New Roman" w:hAnsi="Times New Roman" w:cs="Times New Roman"/>
          <w:sz w:val="24"/>
          <w:lang w:val="en-GB"/>
        </w:rPr>
        <w:t xml:space="preserve">thesis) because it </w:t>
      </w:r>
      <w:r>
        <w:rPr>
          <w:rFonts w:ascii="Times New Roman" w:hAnsi="Times New Roman" w:cs="Times New Roman"/>
          <w:sz w:val="24"/>
          <w:lang w:val="en-GB"/>
        </w:rPr>
        <w:t>merely</w:t>
      </w:r>
      <w:r w:rsidR="0092257B">
        <w:rPr>
          <w:rFonts w:ascii="Times New Roman" w:hAnsi="Times New Roman" w:cs="Times New Roman"/>
          <w:sz w:val="24"/>
          <w:lang w:val="en-GB"/>
        </w:rPr>
        <w:t xml:space="preserve"> means</w:t>
      </w:r>
      <w:r w:rsidR="00F6485C">
        <w:rPr>
          <w:rFonts w:ascii="Times New Roman" w:hAnsi="Times New Roman" w:cs="Times New Roman"/>
          <w:sz w:val="24"/>
          <w:lang w:val="en-GB"/>
        </w:rPr>
        <w:t xml:space="preserve"> </w:t>
      </w:r>
      <w:r w:rsidR="0092257B">
        <w:rPr>
          <w:rFonts w:ascii="Times New Roman" w:hAnsi="Times New Roman" w:cs="Times New Roman"/>
          <w:sz w:val="24"/>
          <w:lang w:val="en-GB"/>
        </w:rPr>
        <w:t xml:space="preserve">utilizing the literature read. </w:t>
      </w:r>
    </w:p>
    <w:p w:rsidR="0092257B" w:rsidRDefault="0092257B" w:rsidP="00EC1E42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p w:rsidR="0092257B" w:rsidRDefault="0092257B" w:rsidP="00EC1E42">
      <w:pPr>
        <w:ind w:left="360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Obligatory parts of thesis</w:t>
      </w:r>
    </w:p>
    <w:p w:rsidR="0092257B" w:rsidRDefault="0092257B" w:rsidP="00EC1E42">
      <w:pPr>
        <w:ind w:left="360"/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92257B" w:rsidRDefault="0092257B" w:rsidP="00EC1E42">
      <w:pPr>
        <w:ind w:left="360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Title</w:t>
      </w:r>
    </w:p>
    <w:p w:rsidR="00D74079" w:rsidRDefault="00D74079" w:rsidP="00EC1E42">
      <w:pPr>
        <w:ind w:left="360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Table of contents</w:t>
      </w:r>
    </w:p>
    <w:p w:rsidR="0092257B" w:rsidRPr="0092257B" w:rsidRDefault="0092257B" w:rsidP="0092257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lang w:val="en-GB"/>
        </w:rPr>
      </w:pPr>
      <w:r w:rsidRPr="0092257B">
        <w:rPr>
          <w:rFonts w:ascii="Times New Roman" w:hAnsi="Times New Roman" w:cs="Times New Roman"/>
          <w:b/>
          <w:sz w:val="24"/>
          <w:lang w:val="en-GB"/>
        </w:rPr>
        <w:t>Introduction</w:t>
      </w:r>
      <w:r>
        <w:rPr>
          <w:rFonts w:ascii="Times New Roman" w:hAnsi="Times New Roman" w:cs="Times New Roman"/>
          <w:b/>
          <w:sz w:val="24"/>
          <w:lang w:val="en-GB"/>
        </w:rPr>
        <w:t xml:space="preserve">, objectives </w:t>
      </w:r>
      <w:r w:rsidR="002C4AAC">
        <w:rPr>
          <w:rFonts w:ascii="Times New Roman" w:hAnsi="Times New Roman" w:cs="Times New Roman"/>
          <w:sz w:val="24"/>
          <w:lang w:val="en-GB"/>
        </w:rPr>
        <w:t>(I</w:t>
      </w:r>
      <w:r>
        <w:rPr>
          <w:rFonts w:ascii="Times New Roman" w:hAnsi="Times New Roman" w:cs="Times New Roman"/>
          <w:sz w:val="24"/>
          <w:lang w:val="en-GB"/>
        </w:rPr>
        <w:t xml:space="preserve">ntroduction: 1-3 pages, objectives: 1 paragraph at </w:t>
      </w:r>
      <w:r w:rsidR="002C4AAC">
        <w:rPr>
          <w:rFonts w:ascii="Times New Roman" w:hAnsi="Times New Roman" w:cs="Times New Roman"/>
          <w:sz w:val="24"/>
          <w:lang w:val="en-GB"/>
        </w:rPr>
        <w:t xml:space="preserve">the end of </w:t>
      </w:r>
      <w:r w:rsidR="000B12D5">
        <w:rPr>
          <w:rFonts w:ascii="Times New Roman" w:hAnsi="Times New Roman" w:cs="Times New Roman"/>
          <w:sz w:val="24"/>
          <w:lang w:val="en-GB"/>
        </w:rPr>
        <w:t xml:space="preserve">the </w:t>
      </w:r>
      <w:r w:rsidR="002C4AAC">
        <w:rPr>
          <w:rFonts w:ascii="Times New Roman" w:hAnsi="Times New Roman" w:cs="Times New Roman"/>
          <w:sz w:val="24"/>
          <w:lang w:val="en-GB"/>
        </w:rPr>
        <w:t>Introduction</w:t>
      </w:r>
      <w:r w:rsidR="000B12D5">
        <w:rPr>
          <w:rFonts w:ascii="Times New Roman" w:hAnsi="Times New Roman" w:cs="Times New Roman"/>
          <w:sz w:val="24"/>
          <w:lang w:val="en-GB"/>
        </w:rPr>
        <w:t xml:space="preserve"> part</w:t>
      </w:r>
      <w:r>
        <w:rPr>
          <w:rFonts w:ascii="Times New Roman" w:hAnsi="Times New Roman" w:cs="Times New Roman"/>
          <w:sz w:val="24"/>
          <w:lang w:val="en-GB"/>
        </w:rPr>
        <w:t>)</w:t>
      </w:r>
    </w:p>
    <w:p w:rsidR="0092257B" w:rsidRDefault="0092257B" w:rsidP="0092257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92257B">
        <w:rPr>
          <w:rFonts w:ascii="Times New Roman" w:hAnsi="Times New Roman" w:cs="Times New Roman"/>
          <w:b/>
          <w:sz w:val="24"/>
          <w:lang w:val="en-GB"/>
        </w:rPr>
        <w:t>Ev</w:t>
      </w:r>
      <w:r w:rsidR="00272218">
        <w:rPr>
          <w:rFonts w:ascii="Times New Roman" w:hAnsi="Times New Roman" w:cs="Times New Roman"/>
          <w:b/>
          <w:sz w:val="24"/>
          <w:lang w:val="en-GB"/>
        </w:rPr>
        <w:t xml:space="preserve">aluation of </w:t>
      </w:r>
      <w:r>
        <w:rPr>
          <w:rFonts w:ascii="Times New Roman" w:hAnsi="Times New Roman" w:cs="Times New Roman"/>
          <w:b/>
          <w:sz w:val="24"/>
          <w:lang w:val="en-GB"/>
        </w:rPr>
        <w:t>the literature read</w:t>
      </w:r>
    </w:p>
    <w:p w:rsidR="0092257B" w:rsidRDefault="0092257B" w:rsidP="0092257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Methods</w:t>
      </w:r>
    </w:p>
    <w:p w:rsidR="0092257B" w:rsidRDefault="0092257B" w:rsidP="0092257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Results</w:t>
      </w:r>
    </w:p>
    <w:p w:rsidR="0092257B" w:rsidRDefault="0092257B" w:rsidP="0092257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Consequences (evaluation)</w:t>
      </w:r>
    </w:p>
    <w:p w:rsidR="0092257B" w:rsidRDefault="0092257B" w:rsidP="0092257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Summary or conclusion</w:t>
      </w:r>
    </w:p>
    <w:p w:rsidR="0092257B" w:rsidRDefault="007D5E1B" w:rsidP="0092257B">
      <w:pPr>
        <w:ind w:left="360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List of references/</w:t>
      </w:r>
      <w:r w:rsidR="00D74079">
        <w:rPr>
          <w:rFonts w:ascii="Times New Roman" w:hAnsi="Times New Roman" w:cs="Times New Roman"/>
          <w:b/>
          <w:sz w:val="24"/>
          <w:lang w:val="en-GB"/>
        </w:rPr>
        <w:t>Bibliography</w:t>
      </w:r>
    </w:p>
    <w:p w:rsidR="0092257B" w:rsidRDefault="007D5E1B" w:rsidP="0092257B">
      <w:pPr>
        <w:ind w:left="360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Appendices</w:t>
      </w:r>
      <w:r w:rsidR="003D6ED2">
        <w:rPr>
          <w:rFonts w:ascii="Times New Roman" w:hAnsi="Times New Roman" w:cs="Times New Roman"/>
          <w:b/>
          <w:sz w:val="24"/>
          <w:lang w:val="en-GB"/>
        </w:rPr>
        <w:t>/Annexes</w:t>
      </w:r>
    </w:p>
    <w:p w:rsidR="0092257B" w:rsidRDefault="0092257B" w:rsidP="0092257B">
      <w:pPr>
        <w:ind w:left="360"/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92257B" w:rsidRDefault="00F87614" w:rsidP="0092257B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First, it is str</w:t>
      </w:r>
      <w:r w:rsidR="005022C3">
        <w:rPr>
          <w:rFonts w:ascii="Times New Roman" w:hAnsi="Times New Roman" w:cs="Times New Roman"/>
          <w:sz w:val="24"/>
          <w:lang w:val="en-GB"/>
        </w:rPr>
        <w:t>aightforward to make a sketch for</w:t>
      </w:r>
      <w:r>
        <w:rPr>
          <w:rFonts w:ascii="Times New Roman" w:hAnsi="Times New Roman" w:cs="Times New Roman"/>
          <w:sz w:val="24"/>
          <w:lang w:val="en-GB"/>
        </w:rPr>
        <w:t xml:space="preserve"> the structure of the thesis, </w:t>
      </w:r>
      <w:r w:rsidR="00AA10E4">
        <w:rPr>
          <w:rFonts w:ascii="Times New Roman" w:hAnsi="Times New Roman" w:cs="Times New Roman"/>
          <w:sz w:val="24"/>
          <w:lang w:val="en-GB"/>
        </w:rPr>
        <w:t xml:space="preserve">then </w:t>
      </w:r>
      <w:r w:rsidR="005F625D">
        <w:rPr>
          <w:rFonts w:ascii="Times New Roman" w:hAnsi="Times New Roman" w:cs="Times New Roman"/>
          <w:sz w:val="24"/>
          <w:lang w:val="en-GB"/>
        </w:rPr>
        <w:t xml:space="preserve">write the introduction </w:t>
      </w:r>
      <w:r w:rsidR="005022C3">
        <w:rPr>
          <w:rFonts w:ascii="Times New Roman" w:hAnsi="Times New Roman" w:cs="Times New Roman"/>
          <w:sz w:val="24"/>
          <w:lang w:val="en-GB"/>
        </w:rPr>
        <w:t xml:space="preserve">part </w:t>
      </w:r>
      <w:r w:rsidR="005F625D">
        <w:rPr>
          <w:rFonts w:ascii="Times New Roman" w:hAnsi="Times New Roman" w:cs="Times New Roman"/>
          <w:sz w:val="24"/>
          <w:lang w:val="en-GB"/>
        </w:rPr>
        <w:t>and set the objectives, which can guide the candidate during thesis writing and assist him/her in preparing the thesis topic announcement form.</w:t>
      </w:r>
    </w:p>
    <w:p w:rsidR="00C149BA" w:rsidRDefault="00C149BA" w:rsidP="0092257B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p w:rsidR="00C149BA" w:rsidRDefault="00C149BA" w:rsidP="0092257B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</w:t>
      </w:r>
      <w:r>
        <w:rPr>
          <w:rFonts w:ascii="Times New Roman" w:hAnsi="Times New Roman" w:cs="Times New Roman"/>
          <w:b/>
          <w:sz w:val="24"/>
          <w:lang w:val="en-GB"/>
        </w:rPr>
        <w:t xml:space="preserve">Introduction </w:t>
      </w:r>
      <w:r w:rsidR="00FF6908">
        <w:rPr>
          <w:rFonts w:ascii="Times New Roman" w:hAnsi="Times New Roman" w:cs="Times New Roman"/>
          <w:sz w:val="24"/>
          <w:lang w:val="en-GB"/>
        </w:rPr>
        <w:t xml:space="preserve">is designed to present </w:t>
      </w:r>
      <w:r w:rsidR="00272218">
        <w:rPr>
          <w:rFonts w:ascii="Times New Roman" w:hAnsi="Times New Roman" w:cs="Times New Roman"/>
          <w:sz w:val="24"/>
          <w:lang w:val="en-GB"/>
        </w:rPr>
        <w:t>the tasks</w:t>
      </w:r>
      <w:r w:rsidR="00FF6908">
        <w:rPr>
          <w:rFonts w:ascii="Times New Roman" w:hAnsi="Times New Roman" w:cs="Times New Roman"/>
          <w:sz w:val="24"/>
          <w:lang w:val="en-GB"/>
        </w:rPr>
        <w:t>, problems</w:t>
      </w:r>
      <w:r w:rsidR="00272218">
        <w:rPr>
          <w:rFonts w:ascii="Times New Roman" w:hAnsi="Times New Roman" w:cs="Times New Roman"/>
          <w:sz w:val="24"/>
          <w:lang w:val="en-GB"/>
        </w:rPr>
        <w:t xml:space="preserve"> to be solved. </w:t>
      </w:r>
      <w:r w:rsidR="008A4D6B">
        <w:rPr>
          <w:rFonts w:ascii="Times New Roman" w:hAnsi="Times New Roman" w:cs="Times New Roman"/>
          <w:b/>
          <w:sz w:val="24"/>
          <w:lang w:val="en-GB"/>
        </w:rPr>
        <w:t>Eva</w:t>
      </w:r>
      <w:r w:rsidR="00272218">
        <w:rPr>
          <w:rFonts w:ascii="Times New Roman" w:hAnsi="Times New Roman" w:cs="Times New Roman"/>
          <w:b/>
          <w:sz w:val="24"/>
          <w:lang w:val="en-GB"/>
        </w:rPr>
        <w:t>l</w:t>
      </w:r>
      <w:r w:rsidR="008A4D6B">
        <w:rPr>
          <w:rFonts w:ascii="Times New Roman" w:hAnsi="Times New Roman" w:cs="Times New Roman"/>
          <w:b/>
          <w:sz w:val="24"/>
          <w:lang w:val="en-GB"/>
        </w:rPr>
        <w:t>u</w:t>
      </w:r>
      <w:r w:rsidR="00272218">
        <w:rPr>
          <w:rFonts w:ascii="Times New Roman" w:hAnsi="Times New Roman" w:cs="Times New Roman"/>
          <w:b/>
          <w:sz w:val="24"/>
          <w:lang w:val="en-GB"/>
        </w:rPr>
        <w:t xml:space="preserve">ation of the literature read </w:t>
      </w:r>
      <w:r w:rsidR="00272218">
        <w:rPr>
          <w:rFonts w:ascii="Times New Roman" w:hAnsi="Times New Roman" w:cs="Times New Roman"/>
          <w:sz w:val="24"/>
          <w:lang w:val="en-GB"/>
        </w:rPr>
        <w:t>is an essential part of thesis in which other works</w:t>
      </w:r>
      <w:r w:rsidR="005022C3">
        <w:rPr>
          <w:rFonts w:ascii="Times New Roman" w:hAnsi="Times New Roman" w:cs="Times New Roman"/>
          <w:sz w:val="24"/>
          <w:lang w:val="en-GB"/>
        </w:rPr>
        <w:t xml:space="preserve"> - which have been used for writing thesis -</w:t>
      </w:r>
      <w:r w:rsidR="00272218">
        <w:rPr>
          <w:rFonts w:ascii="Times New Roman" w:hAnsi="Times New Roman" w:cs="Times New Roman"/>
          <w:sz w:val="24"/>
          <w:lang w:val="en-GB"/>
        </w:rPr>
        <w:t xml:space="preserve"> related to t</w:t>
      </w:r>
      <w:r w:rsidR="00764E37">
        <w:rPr>
          <w:rFonts w:ascii="Times New Roman" w:hAnsi="Times New Roman" w:cs="Times New Roman"/>
          <w:sz w:val="24"/>
          <w:lang w:val="en-GB"/>
        </w:rPr>
        <w:t>he topic are</w:t>
      </w:r>
      <w:r w:rsidR="00FF6908">
        <w:rPr>
          <w:rFonts w:ascii="Times New Roman" w:hAnsi="Times New Roman" w:cs="Times New Roman"/>
          <w:sz w:val="24"/>
          <w:lang w:val="en-GB"/>
        </w:rPr>
        <w:t xml:space="preserve"> introduced</w:t>
      </w:r>
      <w:r w:rsidR="00272218">
        <w:rPr>
          <w:rFonts w:ascii="Times New Roman" w:hAnsi="Times New Roman" w:cs="Times New Roman"/>
          <w:sz w:val="24"/>
          <w:lang w:val="en-GB"/>
        </w:rPr>
        <w:t xml:space="preserve">. </w:t>
      </w:r>
      <w:r w:rsidR="00E46C59">
        <w:rPr>
          <w:rFonts w:ascii="Times New Roman" w:hAnsi="Times New Roman" w:cs="Times New Roman"/>
          <w:sz w:val="24"/>
          <w:lang w:val="en-GB"/>
        </w:rPr>
        <w:t>You should reference any source of information</w:t>
      </w:r>
      <w:r w:rsidR="001B2F81">
        <w:rPr>
          <w:rFonts w:ascii="Times New Roman" w:hAnsi="Times New Roman" w:cs="Times New Roman"/>
          <w:sz w:val="24"/>
          <w:lang w:val="en-GB"/>
        </w:rPr>
        <w:t xml:space="preserve"> (d</w:t>
      </w:r>
      <w:r w:rsidR="00272218">
        <w:rPr>
          <w:rFonts w:ascii="Times New Roman" w:hAnsi="Times New Roman" w:cs="Times New Roman"/>
          <w:sz w:val="24"/>
          <w:lang w:val="en-GB"/>
        </w:rPr>
        <w:t>ata, statements, pictures</w:t>
      </w:r>
      <w:r w:rsidR="001B2F81">
        <w:rPr>
          <w:rFonts w:ascii="Times New Roman" w:hAnsi="Times New Roman" w:cs="Times New Roman"/>
          <w:sz w:val="24"/>
          <w:lang w:val="en-GB"/>
        </w:rPr>
        <w:t>, etc.)</w:t>
      </w:r>
      <w:r w:rsidR="00272218">
        <w:rPr>
          <w:rFonts w:ascii="Times New Roman" w:hAnsi="Times New Roman" w:cs="Times New Roman"/>
          <w:sz w:val="24"/>
          <w:lang w:val="en-GB"/>
        </w:rPr>
        <w:t xml:space="preserve"> mentioned in the first two chapters</w:t>
      </w:r>
      <w:r w:rsidR="00D74079">
        <w:rPr>
          <w:rFonts w:ascii="Times New Roman" w:hAnsi="Times New Roman" w:cs="Times New Roman"/>
          <w:sz w:val="24"/>
          <w:lang w:val="en-GB"/>
        </w:rPr>
        <w:t xml:space="preserve">. Preferably, word-by-word citation is to be avoided. If it is </w:t>
      </w:r>
      <w:r w:rsidR="00764E37">
        <w:rPr>
          <w:rFonts w:ascii="Times New Roman" w:hAnsi="Times New Roman" w:cs="Times New Roman"/>
          <w:sz w:val="24"/>
          <w:lang w:val="en-GB"/>
        </w:rPr>
        <w:t xml:space="preserve">still </w:t>
      </w:r>
      <w:r w:rsidR="00D74079">
        <w:rPr>
          <w:rFonts w:ascii="Times New Roman" w:hAnsi="Times New Roman" w:cs="Times New Roman"/>
          <w:sz w:val="24"/>
          <w:lang w:val="en-GB"/>
        </w:rPr>
        <w:t xml:space="preserve">unavoidable, please indicate that those are someone else’s words and refer to the </w:t>
      </w:r>
      <w:r w:rsidR="000475EB">
        <w:rPr>
          <w:rFonts w:ascii="Times New Roman" w:hAnsi="Times New Roman" w:cs="Times New Roman"/>
          <w:sz w:val="24"/>
          <w:lang w:val="en-GB"/>
        </w:rPr>
        <w:t xml:space="preserve">exact </w:t>
      </w:r>
      <w:r w:rsidR="00D74079">
        <w:rPr>
          <w:rFonts w:ascii="Times New Roman" w:hAnsi="Times New Roman" w:cs="Times New Roman"/>
          <w:sz w:val="24"/>
          <w:lang w:val="en-GB"/>
        </w:rPr>
        <w:t xml:space="preserve">source. It is recommended to </w:t>
      </w:r>
      <w:r w:rsidR="00764E37">
        <w:rPr>
          <w:rFonts w:ascii="Times New Roman" w:hAnsi="Times New Roman" w:cs="Times New Roman"/>
          <w:sz w:val="24"/>
          <w:lang w:val="en-GB"/>
        </w:rPr>
        <w:t>reference publications only in C</w:t>
      </w:r>
      <w:r w:rsidR="00D74079">
        <w:rPr>
          <w:rFonts w:ascii="Times New Roman" w:hAnsi="Times New Roman" w:cs="Times New Roman"/>
          <w:sz w:val="24"/>
          <w:lang w:val="en-GB"/>
        </w:rPr>
        <w:t xml:space="preserve">hapter 1 and 2. </w:t>
      </w:r>
      <w:r w:rsidR="00B9626B">
        <w:rPr>
          <w:rFonts w:ascii="Times New Roman" w:hAnsi="Times New Roman" w:cs="Times New Roman"/>
          <w:sz w:val="24"/>
          <w:u w:val="single"/>
          <w:lang w:val="en-GB"/>
        </w:rPr>
        <w:t>From C</w:t>
      </w:r>
      <w:r w:rsidR="00D74079">
        <w:rPr>
          <w:rFonts w:ascii="Times New Roman" w:hAnsi="Times New Roman" w:cs="Times New Roman"/>
          <w:sz w:val="24"/>
          <w:u w:val="single"/>
          <w:lang w:val="en-GB"/>
        </w:rPr>
        <w:t>hapter 3 onwards</w:t>
      </w:r>
      <w:r w:rsidR="00D74079" w:rsidRPr="00D74079">
        <w:rPr>
          <w:rFonts w:ascii="Times New Roman" w:hAnsi="Times New Roman" w:cs="Times New Roman"/>
          <w:sz w:val="24"/>
          <w:lang w:val="en-GB"/>
        </w:rPr>
        <w:t xml:space="preserve"> </w:t>
      </w:r>
      <w:r w:rsidR="00D74079">
        <w:rPr>
          <w:rFonts w:ascii="Times New Roman" w:hAnsi="Times New Roman" w:cs="Times New Roman"/>
          <w:sz w:val="24"/>
          <w:lang w:val="en-GB"/>
        </w:rPr>
        <w:t>the content of thesis</w:t>
      </w:r>
      <w:r w:rsidR="003E530E">
        <w:rPr>
          <w:rFonts w:ascii="Times New Roman" w:hAnsi="Times New Roman" w:cs="Times New Roman"/>
          <w:sz w:val="24"/>
          <w:lang w:val="en-GB"/>
        </w:rPr>
        <w:t xml:space="preserve"> should reflect</w:t>
      </w:r>
      <w:r w:rsidR="00D74079">
        <w:rPr>
          <w:rFonts w:ascii="Times New Roman" w:hAnsi="Times New Roman" w:cs="Times New Roman"/>
          <w:sz w:val="24"/>
          <w:lang w:val="en-GB"/>
        </w:rPr>
        <w:t xml:space="preserve"> the candidate’s own work. Of course, referring to other works </w:t>
      </w:r>
      <w:r w:rsidR="007247B9">
        <w:rPr>
          <w:rFonts w:ascii="Times New Roman" w:hAnsi="Times New Roman" w:cs="Times New Roman"/>
          <w:sz w:val="24"/>
          <w:lang w:val="en-GB"/>
        </w:rPr>
        <w:t xml:space="preserve">by indicating the source </w:t>
      </w:r>
      <w:r w:rsidR="008A4D6B">
        <w:rPr>
          <w:rFonts w:ascii="Times New Roman" w:hAnsi="Times New Roman" w:cs="Times New Roman"/>
          <w:sz w:val="24"/>
          <w:lang w:val="en-GB"/>
        </w:rPr>
        <w:t>is permitted.</w:t>
      </w:r>
      <w:r w:rsidR="00D74079">
        <w:rPr>
          <w:rFonts w:ascii="Times New Roman" w:hAnsi="Times New Roman" w:cs="Times New Roman"/>
          <w:sz w:val="24"/>
          <w:lang w:val="en-GB"/>
        </w:rPr>
        <w:t xml:space="preserve"> </w:t>
      </w:r>
      <w:r w:rsidR="008E2EE9">
        <w:rPr>
          <w:rFonts w:ascii="Times New Roman" w:hAnsi="Times New Roman" w:cs="Times New Roman"/>
          <w:sz w:val="24"/>
          <w:lang w:val="en-GB"/>
        </w:rPr>
        <w:t>Referencing (and of course the whole thesis) should be prepared in accordance with the formal thesis requirements previously defined by the department.</w:t>
      </w:r>
    </w:p>
    <w:p w:rsidR="000F5581" w:rsidRDefault="000F5581" w:rsidP="0092257B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chapter, called </w:t>
      </w:r>
      <w:r>
        <w:rPr>
          <w:rFonts w:ascii="Times New Roman" w:hAnsi="Times New Roman" w:cs="Times New Roman"/>
          <w:b/>
          <w:sz w:val="24"/>
          <w:lang w:val="en-GB"/>
        </w:rPr>
        <w:t>Methods</w:t>
      </w:r>
      <w:r>
        <w:rPr>
          <w:rFonts w:ascii="Times New Roman" w:hAnsi="Times New Roman" w:cs="Times New Roman"/>
          <w:sz w:val="24"/>
          <w:lang w:val="en-GB"/>
        </w:rPr>
        <w:t xml:space="preserve"> is designed to present the applied methods which assisted the candidate in working out the problem, solving design, modelling, </w:t>
      </w:r>
      <w:proofErr w:type="gramStart"/>
      <w:r>
        <w:rPr>
          <w:rFonts w:ascii="Times New Roman" w:hAnsi="Times New Roman" w:cs="Times New Roman"/>
          <w:sz w:val="24"/>
          <w:lang w:val="en-GB"/>
        </w:rPr>
        <w:t>simulatio</w:t>
      </w:r>
      <w:r w:rsidR="00C570BE">
        <w:rPr>
          <w:rFonts w:ascii="Times New Roman" w:hAnsi="Times New Roman" w:cs="Times New Roman"/>
          <w:sz w:val="24"/>
          <w:lang w:val="en-GB"/>
        </w:rPr>
        <w:t>n</w:t>
      </w:r>
      <w:proofErr w:type="gramEnd"/>
      <w:r w:rsidR="00C570BE">
        <w:rPr>
          <w:rFonts w:ascii="Times New Roman" w:hAnsi="Times New Roman" w:cs="Times New Roman"/>
          <w:sz w:val="24"/>
          <w:lang w:val="en-GB"/>
        </w:rPr>
        <w:t xml:space="preserve"> or measurement tasks and utilizing</w:t>
      </w:r>
      <w:r>
        <w:rPr>
          <w:rFonts w:ascii="Times New Roman" w:hAnsi="Times New Roman" w:cs="Times New Roman"/>
          <w:sz w:val="24"/>
          <w:lang w:val="en-GB"/>
        </w:rPr>
        <w:t xml:space="preserve"> the results of </w:t>
      </w:r>
      <w:r w:rsidR="00750821">
        <w:rPr>
          <w:rFonts w:ascii="Times New Roman" w:hAnsi="Times New Roman" w:cs="Times New Roman"/>
          <w:sz w:val="24"/>
          <w:lang w:val="en-GB"/>
        </w:rPr>
        <w:t xml:space="preserve">the </w:t>
      </w:r>
      <w:r w:rsidR="00636221">
        <w:rPr>
          <w:rFonts w:ascii="Times New Roman" w:hAnsi="Times New Roman" w:cs="Times New Roman"/>
          <w:sz w:val="24"/>
          <w:lang w:val="en-GB"/>
        </w:rPr>
        <w:t xml:space="preserve">measurement tasks. </w:t>
      </w:r>
    </w:p>
    <w:p w:rsidR="006C4524" w:rsidRDefault="00551FF6" w:rsidP="0092257B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lang w:val="en-GB"/>
        </w:rPr>
        <w:t>The chapter.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6C4524">
        <w:rPr>
          <w:rFonts w:ascii="Times New Roman" w:hAnsi="Times New Roman" w:cs="Times New Roman"/>
          <w:sz w:val="24"/>
          <w:lang w:val="en-GB"/>
        </w:rPr>
        <w:t xml:space="preserve">entitled </w:t>
      </w:r>
      <w:r w:rsidR="006C4524">
        <w:rPr>
          <w:rFonts w:ascii="Times New Roman" w:hAnsi="Times New Roman" w:cs="Times New Roman"/>
          <w:b/>
          <w:sz w:val="24"/>
          <w:lang w:val="en-GB"/>
        </w:rPr>
        <w:t>Results</w:t>
      </w:r>
      <w:r w:rsidR="006C4524">
        <w:rPr>
          <w:rFonts w:ascii="Times New Roman" w:hAnsi="Times New Roman" w:cs="Times New Roman"/>
          <w:sz w:val="24"/>
          <w:lang w:val="en-GB"/>
        </w:rPr>
        <w:t xml:space="preserve"> presents the achieved results in a factual way, the chapter, called </w:t>
      </w:r>
      <w:r w:rsidR="006C4524">
        <w:rPr>
          <w:rFonts w:ascii="Times New Roman" w:hAnsi="Times New Roman" w:cs="Times New Roman"/>
          <w:b/>
          <w:sz w:val="24"/>
          <w:lang w:val="en-GB"/>
        </w:rPr>
        <w:t xml:space="preserve">Consequences </w:t>
      </w:r>
      <w:r>
        <w:rPr>
          <w:rFonts w:ascii="Times New Roman" w:hAnsi="Times New Roman" w:cs="Times New Roman"/>
          <w:sz w:val="24"/>
          <w:lang w:val="en-GB"/>
        </w:rPr>
        <w:t>contains their consequences. These two aforementioned chapters can also be combined.</w:t>
      </w:r>
    </w:p>
    <w:p w:rsidR="00551FF6" w:rsidRPr="00B51892" w:rsidRDefault="00551FF6" w:rsidP="0092257B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As you can see, the main part of thesis</w:t>
      </w:r>
      <w:r w:rsidR="00B51892">
        <w:rPr>
          <w:rFonts w:ascii="Times New Roman" w:hAnsi="Times New Roman" w:cs="Times New Roman"/>
          <w:sz w:val="24"/>
          <w:lang w:val="en-GB"/>
        </w:rPr>
        <w:t xml:space="preserve"> - which is the candidate’s own work -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DC6DC3">
        <w:rPr>
          <w:rFonts w:ascii="Times New Roman" w:hAnsi="Times New Roman" w:cs="Times New Roman"/>
          <w:sz w:val="24"/>
          <w:lang w:val="en-GB"/>
        </w:rPr>
        <w:t>is comprised of</w:t>
      </w:r>
      <w:r w:rsidR="00B51892">
        <w:rPr>
          <w:rFonts w:ascii="Times New Roman" w:hAnsi="Times New Roman" w:cs="Times New Roman"/>
          <w:sz w:val="24"/>
          <w:lang w:val="en-GB"/>
        </w:rPr>
        <w:t xml:space="preserve"> the chapters </w:t>
      </w:r>
      <w:r w:rsidR="00B51892" w:rsidRPr="00B51892">
        <w:rPr>
          <w:rFonts w:ascii="Times New Roman" w:hAnsi="Times New Roman" w:cs="Times New Roman"/>
          <w:b/>
          <w:sz w:val="24"/>
          <w:lang w:val="en-GB"/>
        </w:rPr>
        <w:t>Methods-Results-Consequences</w:t>
      </w:r>
      <w:r w:rsidR="00B51892">
        <w:rPr>
          <w:rFonts w:ascii="Times New Roman" w:hAnsi="Times New Roman" w:cs="Times New Roman"/>
          <w:b/>
          <w:sz w:val="24"/>
          <w:lang w:val="en-GB"/>
        </w:rPr>
        <w:t>.</w:t>
      </w:r>
      <w:r w:rsidR="00B51892">
        <w:rPr>
          <w:rFonts w:ascii="Times New Roman" w:hAnsi="Times New Roman" w:cs="Times New Roman"/>
          <w:sz w:val="24"/>
          <w:lang w:val="en-GB"/>
        </w:rPr>
        <w:t xml:space="preserve"> Candidates may deviate from the </w:t>
      </w:r>
      <w:r w:rsidR="00B51892">
        <w:rPr>
          <w:rFonts w:ascii="Times New Roman" w:hAnsi="Times New Roman" w:cs="Times New Roman"/>
          <w:sz w:val="24"/>
          <w:lang w:val="en-GB"/>
        </w:rPr>
        <w:lastRenderedPageBreak/>
        <w:t>aforementioned chapter designations</w:t>
      </w:r>
      <w:r w:rsidR="00FE17DC">
        <w:rPr>
          <w:rFonts w:ascii="Times New Roman" w:hAnsi="Times New Roman" w:cs="Times New Roman"/>
          <w:sz w:val="24"/>
          <w:lang w:val="en-GB"/>
        </w:rPr>
        <w:t xml:space="preserve"> (because these c</w:t>
      </w:r>
      <w:r w:rsidR="00C570BE">
        <w:rPr>
          <w:rFonts w:ascii="Times New Roman" w:hAnsi="Times New Roman" w:cs="Times New Roman"/>
          <w:sz w:val="24"/>
          <w:lang w:val="en-GB"/>
        </w:rPr>
        <w:t xml:space="preserve">an be tailored </w:t>
      </w:r>
      <w:r w:rsidR="0094750B">
        <w:rPr>
          <w:rFonts w:ascii="Times New Roman" w:hAnsi="Times New Roman" w:cs="Times New Roman"/>
          <w:sz w:val="24"/>
          <w:lang w:val="en-GB"/>
        </w:rPr>
        <w:t xml:space="preserve">to the </w:t>
      </w:r>
      <w:r w:rsidR="00FE17DC">
        <w:rPr>
          <w:rFonts w:ascii="Times New Roman" w:hAnsi="Times New Roman" w:cs="Times New Roman"/>
          <w:sz w:val="24"/>
          <w:lang w:val="en-GB"/>
        </w:rPr>
        <w:t>specific topic)</w:t>
      </w:r>
      <w:r w:rsidR="00406D2E">
        <w:rPr>
          <w:rFonts w:ascii="Times New Roman" w:hAnsi="Times New Roman" w:cs="Times New Roman"/>
          <w:sz w:val="24"/>
          <w:lang w:val="en-GB"/>
        </w:rPr>
        <w:t xml:space="preserve"> but are supposed to adhere to</w:t>
      </w:r>
      <w:r w:rsidR="00B51892">
        <w:rPr>
          <w:rFonts w:ascii="Times New Roman" w:hAnsi="Times New Roman" w:cs="Times New Roman"/>
          <w:sz w:val="24"/>
          <w:lang w:val="en-GB"/>
        </w:rPr>
        <w:t xml:space="preserve"> the content</w:t>
      </w:r>
      <w:r w:rsidR="00315CED">
        <w:rPr>
          <w:rFonts w:ascii="Times New Roman" w:hAnsi="Times New Roman" w:cs="Times New Roman"/>
          <w:sz w:val="24"/>
          <w:lang w:val="en-GB"/>
        </w:rPr>
        <w:t xml:space="preserve"> elements (outlined above)</w:t>
      </w:r>
      <w:r w:rsidR="00B51892">
        <w:rPr>
          <w:rFonts w:ascii="Times New Roman" w:hAnsi="Times New Roman" w:cs="Times New Roman"/>
          <w:sz w:val="24"/>
          <w:lang w:val="en-GB"/>
        </w:rPr>
        <w:t xml:space="preserve"> behind th</w:t>
      </w:r>
      <w:r w:rsidR="00FE17DC">
        <w:rPr>
          <w:rFonts w:ascii="Times New Roman" w:hAnsi="Times New Roman" w:cs="Times New Roman"/>
          <w:sz w:val="24"/>
          <w:lang w:val="en-GB"/>
        </w:rPr>
        <w:t>ose labels.</w:t>
      </w:r>
      <w:r w:rsidR="00B51892">
        <w:rPr>
          <w:rFonts w:ascii="Times New Roman" w:hAnsi="Times New Roman" w:cs="Times New Roman"/>
          <w:b/>
          <w:sz w:val="24"/>
          <w:lang w:val="en-GB"/>
        </w:rPr>
        <w:t xml:space="preserve"> </w:t>
      </w:r>
    </w:p>
    <w:p w:rsidR="00EC1E42" w:rsidRDefault="009B2D82" w:rsidP="00EC1E42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Candidates are expected</w:t>
      </w:r>
      <w:r w:rsidR="005B464B">
        <w:rPr>
          <w:rFonts w:ascii="Times New Roman" w:hAnsi="Times New Roman" w:cs="Times New Roman"/>
          <w:sz w:val="24"/>
          <w:lang w:val="en-GB"/>
        </w:rPr>
        <w:t xml:space="preserve"> to give account of the work done on thesis in the framework of consultations. The minimum number of </w:t>
      </w:r>
      <w:r>
        <w:rPr>
          <w:rFonts w:ascii="Times New Roman" w:hAnsi="Times New Roman" w:cs="Times New Roman"/>
          <w:sz w:val="24"/>
          <w:lang w:val="en-GB"/>
        </w:rPr>
        <w:t xml:space="preserve">(personal, face-to-face) </w:t>
      </w:r>
      <w:r w:rsidR="005B464B">
        <w:rPr>
          <w:rFonts w:ascii="Times New Roman" w:hAnsi="Times New Roman" w:cs="Times New Roman"/>
          <w:sz w:val="24"/>
          <w:lang w:val="en-GB"/>
        </w:rPr>
        <w:t>consultations (not including the very first one when the candidate selects/presents the topic)</w:t>
      </w:r>
      <w:r>
        <w:rPr>
          <w:rFonts w:ascii="Times New Roman" w:hAnsi="Times New Roman" w:cs="Times New Roman"/>
          <w:sz w:val="24"/>
          <w:lang w:val="en-GB"/>
        </w:rPr>
        <w:t xml:space="preserve"> throughout the semester is supposed</w:t>
      </w:r>
      <w:r w:rsidR="005B464B">
        <w:rPr>
          <w:rFonts w:ascii="Times New Roman" w:hAnsi="Times New Roman" w:cs="Times New Roman"/>
          <w:sz w:val="24"/>
          <w:lang w:val="en-GB"/>
        </w:rPr>
        <w:t xml:space="preserve"> to be three</w:t>
      </w:r>
      <w:r>
        <w:rPr>
          <w:rFonts w:ascii="Times New Roman" w:hAnsi="Times New Roman" w:cs="Times New Roman"/>
          <w:sz w:val="24"/>
          <w:lang w:val="en-GB"/>
        </w:rPr>
        <w:t>. Consultations</w:t>
      </w:r>
      <w:r w:rsidR="00B66501">
        <w:rPr>
          <w:rFonts w:ascii="Times New Roman" w:hAnsi="Times New Roman" w:cs="Times New Roman"/>
          <w:sz w:val="24"/>
          <w:lang w:val="en-GB"/>
        </w:rPr>
        <w:t xml:space="preserve"> (participation and</w:t>
      </w:r>
      <w:r w:rsidR="00270B6F">
        <w:rPr>
          <w:rFonts w:ascii="Times New Roman" w:hAnsi="Times New Roman" w:cs="Times New Roman"/>
          <w:sz w:val="24"/>
          <w:lang w:val="en-GB"/>
        </w:rPr>
        <w:t xml:space="preserve"> progress i</w:t>
      </w:r>
      <w:r w:rsidR="00994036">
        <w:rPr>
          <w:rFonts w:ascii="Times New Roman" w:hAnsi="Times New Roman" w:cs="Times New Roman"/>
          <w:sz w:val="24"/>
          <w:lang w:val="en-GB"/>
        </w:rPr>
        <w:t>n work)</w:t>
      </w:r>
      <w:r>
        <w:rPr>
          <w:rFonts w:ascii="Times New Roman" w:hAnsi="Times New Roman" w:cs="Times New Roman"/>
          <w:sz w:val="24"/>
          <w:lang w:val="en-GB"/>
        </w:rPr>
        <w:t xml:space="preserve"> are certified on the so-called Consultation Sheet.</w:t>
      </w:r>
      <w:r w:rsidR="00994036">
        <w:rPr>
          <w:rFonts w:ascii="Times New Roman" w:hAnsi="Times New Roman" w:cs="Times New Roman"/>
          <w:sz w:val="24"/>
          <w:lang w:val="en-GB"/>
        </w:rPr>
        <w:t xml:space="preserve"> </w:t>
      </w:r>
      <w:r w:rsidR="00270B6F">
        <w:rPr>
          <w:rFonts w:ascii="Times New Roman" w:hAnsi="Times New Roman" w:cs="Times New Roman"/>
          <w:sz w:val="24"/>
          <w:lang w:val="en-GB"/>
        </w:rPr>
        <w:t>If there is a lack of progress i</w:t>
      </w:r>
      <w:r w:rsidR="00B66501">
        <w:rPr>
          <w:rFonts w:ascii="Times New Roman" w:hAnsi="Times New Roman" w:cs="Times New Roman"/>
          <w:sz w:val="24"/>
          <w:lang w:val="en-GB"/>
        </w:rPr>
        <w:t xml:space="preserve">n the work </w:t>
      </w:r>
      <w:r w:rsidR="00994036">
        <w:rPr>
          <w:rFonts w:ascii="Times New Roman" w:hAnsi="Times New Roman" w:cs="Times New Roman"/>
          <w:sz w:val="24"/>
          <w:lang w:val="en-GB"/>
        </w:rPr>
        <w:t>betw</w:t>
      </w:r>
      <w:r w:rsidR="00B955CA">
        <w:rPr>
          <w:rFonts w:ascii="Times New Roman" w:hAnsi="Times New Roman" w:cs="Times New Roman"/>
          <w:sz w:val="24"/>
          <w:lang w:val="en-GB"/>
        </w:rPr>
        <w:t xml:space="preserve">een two consultations, </w:t>
      </w:r>
      <w:r w:rsidR="00270B6F">
        <w:rPr>
          <w:rFonts w:ascii="Times New Roman" w:hAnsi="Times New Roman" w:cs="Times New Roman"/>
          <w:sz w:val="24"/>
          <w:lang w:val="en-GB"/>
        </w:rPr>
        <w:t xml:space="preserve">the particular entry on the Consultation Sheet </w:t>
      </w:r>
      <w:r w:rsidR="00B955CA">
        <w:rPr>
          <w:rFonts w:ascii="Times New Roman" w:hAnsi="Times New Roman" w:cs="Times New Roman"/>
          <w:sz w:val="24"/>
          <w:lang w:val="en-GB"/>
        </w:rPr>
        <w:t>cannot be signed by the supervisor</w:t>
      </w:r>
      <w:r w:rsidR="00994036">
        <w:rPr>
          <w:rFonts w:ascii="Times New Roman" w:hAnsi="Times New Roman" w:cs="Times New Roman"/>
          <w:sz w:val="24"/>
          <w:lang w:val="en-GB"/>
        </w:rPr>
        <w:t xml:space="preserve"> and the candidate is supposed to appear </w:t>
      </w:r>
      <w:r w:rsidR="00B66501">
        <w:rPr>
          <w:rFonts w:ascii="Times New Roman" w:hAnsi="Times New Roman" w:cs="Times New Roman"/>
          <w:sz w:val="24"/>
          <w:lang w:val="en-GB"/>
        </w:rPr>
        <w:t xml:space="preserve">in the consultation meeting </w:t>
      </w:r>
      <w:r w:rsidR="00994036">
        <w:rPr>
          <w:rFonts w:ascii="Times New Roman" w:hAnsi="Times New Roman" w:cs="Times New Roman"/>
          <w:sz w:val="24"/>
          <w:lang w:val="en-GB"/>
        </w:rPr>
        <w:t>again.</w:t>
      </w:r>
    </w:p>
    <w:p w:rsidR="00CC2ED4" w:rsidRDefault="007F162C" w:rsidP="00155C34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Thesis can only be submitted if consultations are properly kept record of on the Consultation Sheet</w:t>
      </w:r>
      <w:r w:rsidR="00834056">
        <w:rPr>
          <w:rFonts w:ascii="Times New Roman" w:hAnsi="Times New Roman" w:cs="Times New Roman"/>
          <w:sz w:val="24"/>
          <w:lang w:val="en-GB"/>
        </w:rPr>
        <w:t>.</w:t>
      </w:r>
    </w:p>
    <w:p w:rsidR="004C5962" w:rsidRDefault="004C5962" w:rsidP="00EC1E42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p w:rsidR="004C5962" w:rsidRDefault="004C5962" w:rsidP="004C596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Deadline for selecting thesis topic</w:t>
      </w:r>
    </w:p>
    <w:p w:rsidR="00454FD2" w:rsidRDefault="00454FD2" w:rsidP="004C5962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p w:rsidR="004C5962" w:rsidRDefault="00454FD2" w:rsidP="004C5962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As the elaboration of the thesis topic involves </w:t>
      </w:r>
      <w:r w:rsidR="00ED3D68">
        <w:rPr>
          <w:rFonts w:ascii="Times New Roman" w:hAnsi="Times New Roman" w:cs="Times New Roman"/>
          <w:sz w:val="24"/>
          <w:lang w:val="en-GB"/>
        </w:rPr>
        <w:t>several months</w:t>
      </w:r>
      <w:r w:rsidR="007516B1">
        <w:rPr>
          <w:rFonts w:ascii="Times New Roman" w:hAnsi="Times New Roman" w:cs="Times New Roman"/>
          <w:sz w:val="24"/>
          <w:lang w:val="en-GB"/>
        </w:rPr>
        <w:t xml:space="preserve"> of intensive work, </w:t>
      </w:r>
      <w:r w:rsidR="00470F89">
        <w:rPr>
          <w:rFonts w:ascii="Times New Roman" w:hAnsi="Times New Roman" w:cs="Times New Roman"/>
          <w:sz w:val="24"/>
          <w:lang w:val="en-GB"/>
        </w:rPr>
        <w:t xml:space="preserve">the topic </w:t>
      </w:r>
      <w:r w:rsidR="007516B1">
        <w:rPr>
          <w:rFonts w:ascii="Times New Roman" w:hAnsi="Times New Roman" w:cs="Times New Roman"/>
          <w:sz w:val="24"/>
          <w:lang w:val="en-GB"/>
        </w:rPr>
        <w:t xml:space="preserve">should be finalized until the end of the registration period, supervisors (internal, external) should be selected, the course “Thesis” should be signed up for on </w:t>
      </w:r>
      <w:proofErr w:type="spellStart"/>
      <w:r w:rsidR="007516B1">
        <w:rPr>
          <w:rFonts w:ascii="Times New Roman" w:hAnsi="Times New Roman" w:cs="Times New Roman"/>
          <w:sz w:val="24"/>
          <w:lang w:val="en-GB"/>
        </w:rPr>
        <w:t>Neptun</w:t>
      </w:r>
      <w:proofErr w:type="spellEnd"/>
      <w:r w:rsidR="007516B1">
        <w:rPr>
          <w:rFonts w:ascii="Times New Roman" w:hAnsi="Times New Roman" w:cs="Times New Roman"/>
          <w:sz w:val="24"/>
          <w:lang w:val="en-GB"/>
        </w:rPr>
        <w:t>. It is advisable for the candidate to talk over the tasks to be completed with the internal supervisor in the first teaching week.</w:t>
      </w:r>
    </w:p>
    <w:p w:rsidR="00F148A1" w:rsidRDefault="00F148A1" w:rsidP="004C5962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In case of </w:t>
      </w:r>
      <w:r w:rsidR="00470F89">
        <w:rPr>
          <w:rFonts w:ascii="Times New Roman" w:hAnsi="Times New Roman" w:cs="Times New Roman"/>
          <w:sz w:val="24"/>
          <w:lang w:val="en-GB"/>
        </w:rPr>
        <w:t xml:space="preserve">a </w:t>
      </w:r>
      <w:r w:rsidR="005A6C72">
        <w:rPr>
          <w:rFonts w:ascii="Times New Roman" w:hAnsi="Times New Roman" w:cs="Times New Roman"/>
          <w:sz w:val="24"/>
          <w:lang w:val="en-GB"/>
        </w:rPr>
        <w:t xml:space="preserve">voluminous </w:t>
      </w:r>
      <w:r>
        <w:rPr>
          <w:rFonts w:ascii="Times New Roman" w:hAnsi="Times New Roman" w:cs="Times New Roman"/>
          <w:sz w:val="24"/>
          <w:lang w:val="en-GB"/>
        </w:rPr>
        <w:t>thesis topic</w:t>
      </w:r>
      <w:r w:rsidR="005A6C72">
        <w:rPr>
          <w:rFonts w:ascii="Times New Roman" w:hAnsi="Times New Roman" w:cs="Times New Roman"/>
          <w:sz w:val="24"/>
          <w:lang w:val="en-GB"/>
        </w:rPr>
        <w:t xml:space="preserve"> it is recommended for the cand</w:t>
      </w:r>
      <w:r w:rsidR="00470F89">
        <w:rPr>
          <w:rFonts w:ascii="Times New Roman" w:hAnsi="Times New Roman" w:cs="Times New Roman"/>
          <w:sz w:val="24"/>
          <w:lang w:val="en-GB"/>
        </w:rPr>
        <w:t>idate to start working on it</w:t>
      </w:r>
      <w:r w:rsidR="005A6C72">
        <w:rPr>
          <w:rFonts w:ascii="Times New Roman" w:hAnsi="Times New Roman" w:cs="Times New Roman"/>
          <w:sz w:val="24"/>
          <w:lang w:val="en-GB"/>
        </w:rPr>
        <w:t xml:space="preserve"> in the </w:t>
      </w:r>
      <w:r w:rsidR="00470F89">
        <w:rPr>
          <w:rFonts w:ascii="Times New Roman" w:hAnsi="Times New Roman" w:cs="Times New Roman"/>
          <w:sz w:val="24"/>
          <w:lang w:val="en-GB"/>
        </w:rPr>
        <w:t xml:space="preserve">last but one </w:t>
      </w:r>
      <w:r w:rsidR="005A6C72">
        <w:rPr>
          <w:rFonts w:ascii="Times New Roman" w:hAnsi="Times New Roman" w:cs="Times New Roman"/>
          <w:sz w:val="24"/>
          <w:lang w:val="en-GB"/>
        </w:rPr>
        <w:t>se</w:t>
      </w:r>
      <w:r w:rsidR="00470F89">
        <w:rPr>
          <w:rFonts w:ascii="Times New Roman" w:hAnsi="Times New Roman" w:cs="Times New Roman"/>
          <w:sz w:val="24"/>
          <w:lang w:val="en-GB"/>
        </w:rPr>
        <w:t>mester</w:t>
      </w:r>
      <w:r w:rsidR="004D51E3">
        <w:rPr>
          <w:rFonts w:ascii="Times New Roman" w:hAnsi="Times New Roman" w:cs="Times New Roman"/>
          <w:sz w:val="24"/>
          <w:lang w:val="en-GB"/>
        </w:rPr>
        <w:t>. S</w:t>
      </w:r>
      <w:r w:rsidR="005A6C72">
        <w:rPr>
          <w:rFonts w:ascii="Times New Roman" w:hAnsi="Times New Roman" w:cs="Times New Roman"/>
          <w:sz w:val="24"/>
          <w:lang w:val="en-GB"/>
        </w:rPr>
        <w:t>ub-results</w:t>
      </w:r>
      <w:r w:rsidR="00420CA6">
        <w:rPr>
          <w:rFonts w:ascii="Times New Roman" w:hAnsi="Times New Roman" w:cs="Times New Roman"/>
          <w:sz w:val="24"/>
          <w:lang w:val="en-GB"/>
        </w:rPr>
        <w:t xml:space="preserve"> of thesis</w:t>
      </w:r>
      <w:r w:rsidR="005A6C72">
        <w:rPr>
          <w:rFonts w:ascii="Times New Roman" w:hAnsi="Times New Roman" w:cs="Times New Roman"/>
          <w:sz w:val="24"/>
          <w:lang w:val="en-GB"/>
        </w:rPr>
        <w:t xml:space="preserve"> may be presented in the framework of </w:t>
      </w:r>
      <w:r w:rsidR="00420CA6" w:rsidRPr="00420CA6">
        <w:rPr>
          <w:rFonts w:ascii="Times New Roman" w:hAnsi="Times New Roman" w:cs="Times New Roman"/>
          <w:sz w:val="24"/>
          <w:lang w:val="en-GB"/>
        </w:rPr>
        <w:t>National Conference of Scientific Students’ Association</w:t>
      </w:r>
      <w:r w:rsidR="00420CA6">
        <w:rPr>
          <w:rFonts w:ascii="Times New Roman" w:hAnsi="Times New Roman" w:cs="Times New Roman"/>
          <w:sz w:val="24"/>
          <w:lang w:val="en-GB"/>
        </w:rPr>
        <w:t xml:space="preserve">. This way one can avoid problems relating to </w:t>
      </w:r>
      <w:proofErr w:type="spellStart"/>
      <w:r w:rsidR="00420CA6">
        <w:rPr>
          <w:rFonts w:ascii="Times New Roman" w:hAnsi="Times New Roman" w:cs="Times New Roman"/>
          <w:sz w:val="24"/>
          <w:lang w:val="en-GB"/>
        </w:rPr>
        <w:t>theses</w:t>
      </w:r>
      <w:proofErr w:type="spellEnd"/>
      <w:r w:rsidR="00420CA6">
        <w:rPr>
          <w:rFonts w:ascii="Times New Roman" w:hAnsi="Times New Roman" w:cs="Times New Roman"/>
          <w:sz w:val="24"/>
          <w:lang w:val="en-GB"/>
        </w:rPr>
        <w:t xml:space="preserve"> prepared at the </w:t>
      </w:r>
      <w:r w:rsidR="00261DA4">
        <w:rPr>
          <w:rFonts w:ascii="Times New Roman" w:hAnsi="Times New Roman" w:cs="Times New Roman"/>
          <w:sz w:val="24"/>
          <w:lang w:val="en-GB"/>
        </w:rPr>
        <w:t xml:space="preserve">very </w:t>
      </w:r>
      <w:r w:rsidR="00420CA6">
        <w:rPr>
          <w:rFonts w:ascii="Times New Roman" w:hAnsi="Times New Roman" w:cs="Times New Roman"/>
          <w:sz w:val="24"/>
          <w:lang w:val="en-GB"/>
        </w:rPr>
        <w:t>last minute</w:t>
      </w:r>
      <w:r w:rsidR="00261DA4">
        <w:rPr>
          <w:rFonts w:ascii="Times New Roman" w:hAnsi="Times New Roman" w:cs="Times New Roman"/>
          <w:sz w:val="24"/>
          <w:lang w:val="en-GB"/>
        </w:rPr>
        <w:t>.</w:t>
      </w:r>
    </w:p>
    <w:p w:rsidR="00261DA4" w:rsidRPr="00261DA4" w:rsidRDefault="00261DA4" w:rsidP="004C5962">
      <w:pPr>
        <w:ind w:left="360"/>
        <w:jc w:val="both"/>
        <w:rPr>
          <w:rFonts w:ascii="Times New Roman" w:hAnsi="Times New Roman" w:cs="Times New Roman"/>
          <w:lang w:val="en-GB"/>
        </w:rPr>
      </w:pPr>
    </w:p>
    <w:p w:rsidR="00261DA4" w:rsidRDefault="00261DA4" w:rsidP="00261D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261DA4">
        <w:rPr>
          <w:rFonts w:ascii="Times New Roman" w:hAnsi="Times New Roman" w:cs="Times New Roman"/>
          <w:sz w:val="24"/>
          <w:lang w:val="en-GB"/>
        </w:rPr>
        <w:t>Thesis topics</w:t>
      </w:r>
    </w:p>
    <w:p w:rsidR="00C64FA9" w:rsidRDefault="00C64FA9" w:rsidP="00C64FA9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p w:rsidR="00C64FA9" w:rsidRPr="00C64FA9" w:rsidRDefault="00C64FA9" w:rsidP="00C64FA9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Thesis topics can als</w:t>
      </w:r>
      <w:r w:rsidR="00D30EB6">
        <w:rPr>
          <w:rFonts w:ascii="Times New Roman" w:hAnsi="Times New Roman" w:cs="Times New Roman"/>
          <w:sz w:val="24"/>
          <w:lang w:val="en-GB"/>
        </w:rPr>
        <w:t>o be suggested by students</w:t>
      </w:r>
      <w:r>
        <w:rPr>
          <w:rFonts w:ascii="Times New Roman" w:hAnsi="Times New Roman" w:cs="Times New Roman"/>
          <w:sz w:val="24"/>
          <w:lang w:val="en-GB"/>
        </w:rPr>
        <w:t xml:space="preserve">. Optimally, </w:t>
      </w:r>
      <w:r w:rsidR="003F72D1">
        <w:rPr>
          <w:rFonts w:ascii="Times New Roman" w:hAnsi="Times New Roman" w:cs="Times New Roman"/>
          <w:sz w:val="24"/>
          <w:lang w:val="en-GB"/>
        </w:rPr>
        <w:t>a thesis topic is related to a specific industrial task. Therefore,</w:t>
      </w:r>
      <w:r w:rsidR="00D63146">
        <w:rPr>
          <w:rFonts w:ascii="Times New Roman" w:hAnsi="Times New Roman" w:cs="Times New Roman"/>
          <w:sz w:val="24"/>
          <w:lang w:val="en-GB"/>
        </w:rPr>
        <w:t xml:space="preserve"> it is recommended for students </w:t>
      </w:r>
      <w:r w:rsidR="003F72D1">
        <w:rPr>
          <w:rFonts w:ascii="Times New Roman" w:hAnsi="Times New Roman" w:cs="Times New Roman"/>
          <w:sz w:val="24"/>
          <w:lang w:val="en-GB"/>
        </w:rPr>
        <w:t>to look for possible thesis top</w:t>
      </w:r>
      <w:r w:rsidR="004B4005">
        <w:rPr>
          <w:rFonts w:ascii="Times New Roman" w:hAnsi="Times New Roman" w:cs="Times New Roman"/>
          <w:sz w:val="24"/>
          <w:lang w:val="en-GB"/>
        </w:rPr>
        <w:t>ics and external supervisors</w:t>
      </w:r>
      <w:r w:rsidR="00D63146">
        <w:rPr>
          <w:rFonts w:ascii="Times New Roman" w:hAnsi="Times New Roman" w:cs="Times New Roman"/>
          <w:sz w:val="24"/>
          <w:lang w:val="en-GB"/>
        </w:rPr>
        <w:t xml:space="preserve"> during internship</w:t>
      </w:r>
      <w:r w:rsidR="004B4005">
        <w:rPr>
          <w:rFonts w:ascii="Times New Roman" w:hAnsi="Times New Roman" w:cs="Times New Roman"/>
          <w:sz w:val="24"/>
          <w:lang w:val="en-GB"/>
        </w:rPr>
        <w:t>.</w:t>
      </w:r>
      <w:r w:rsidR="000D40FA">
        <w:rPr>
          <w:rFonts w:ascii="Times New Roman" w:hAnsi="Times New Roman" w:cs="Times New Roman"/>
          <w:sz w:val="24"/>
          <w:lang w:val="en-GB"/>
        </w:rPr>
        <w:t xml:space="preserve"> If you have </w:t>
      </w:r>
      <w:r w:rsidR="004658C0">
        <w:rPr>
          <w:rFonts w:ascii="Times New Roman" w:hAnsi="Times New Roman" w:cs="Times New Roman"/>
          <w:sz w:val="24"/>
          <w:lang w:val="en-GB"/>
        </w:rPr>
        <w:t xml:space="preserve">a topic or </w:t>
      </w:r>
      <w:r w:rsidR="000D40FA">
        <w:rPr>
          <w:rFonts w:ascii="Times New Roman" w:hAnsi="Times New Roman" w:cs="Times New Roman"/>
          <w:sz w:val="24"/>
          <w:lang w:val="en-GB"/>
        </w:rPr>
        <w:t xml:space="preserve">an idea in your mind which is related </w:t>
      </w:r>
      <w:r w:rsidR="0037613A">
        <w:rPr>
          <w:rFonts w:ascii="Times New Roman" w:hAnsi="Times New Roman" w:cs="Times New Roman"/>
          <w:sz w:val="24"/>
          <w:lang w:val="en-GB"/>
        </w:rPr>
        <w:t>to one of the courses of an instructor</w:t>
      </w:r>
      <w:r w:rsidR="00593A93">
        <w:rPr>
          <w:rFonts w:ascii="Times New Roman" w:hAnsi="Times New Roman" w:cs="Times New Roman"/>
          <w:sz w:val="24"/>
          <w:lang w:val="en-GB"/>
        </w:rPr>
        <w:t>, you are advised t</w:t>
      </w:r>
      <w:r w:rsidR="004658C0">
        <w:rPr>
          <w:rFonts w:ascii="Times New Roman" w:hAnsi="Times New Roman" w:cs="Times New Roman"/>
          <w:sz w:val="24"/>
          <w:lang w:val="en-GB"/>
        </w:rPr>
        <w:t>o contact and ask him/her</w:t>
      </w:r>
      <w:r w:rsidR="00593A93">
        <w:rPr>
          <w:rFonts w:ascii="Times New Roman" w:hAnsi="Times New Roman" w:cs="Times New Roman"/>
          <w:sz w:val="24"/>
          <w:lang w:val="en-GB"/>
        </w:rPr>
        <w:t xml:space="preserve"> whether the selected topic is suitable for a thesis topic. </w:t>
      </w:r>
    </w:p>
    <w:sectPr w:rsidR="00C64FA9" w:rsidRPr="00C64FA9" w:rsidSect="00161D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78" w:rsidRDefault="005A5C78" w:rsidP="00BC0AA7">
      <w:r>
        <w:separator/>
      </w:r>
    </w:p>
  </w:endnote>
  <w:endnote w:type="continuationSeparator" w:id="0">
    <w:p w:rsidR="005A5C78" w:rsidRDefault="005A5C78" w:rsidP="00BC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5211"/>
      <w:docPartObj>
        <w:docPartGallery w:val="Page Numbers (Bottom of Page)"/>
        <w:docPartUnique/>
      </w:docPartObj>
    </w:sdtPr>
    <w:sdtContent>
      <w:p w:rsidR="00BC0AA7" w:rsidRDefault="001A31D3">
        <w:pPr>
          <w:pStyle w:val="llb"/>
          <w:jc w:val="center"/>
        </w:pPr>
        <w:fldSimple w:instr=" PAGE   \* MERGEFORMAT ">
          <w:r w:rsidR="00834056">
            <w:rPr>
              <w:noProof/>
            </w:rPr>
            <w:t>1</w:t>
          </w:r>
        </w:fldSimple>
      </w:p>
    </w:sdtContent>
  </w:sdt>
  <w:p w:rsidR="00BC0AA7" w:rsidRDefault="00BC0AA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78" w:rsidRDefault="005A5C78" w:rsidP="00BC0AA7">
      <w:r>
        <w:separator/>
      </w:r>
    </w:p>
  </w:footnote>
  <w:footnote w:type="continuationSeparator" w:id="0">
    <w:p w:rsidR="005A5C78" w:rsidRDefault="005A5C78" w:rsidP="00BC0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EE4"/>
    <w:multiLevelType w:val="hybridMultilevel"/>
    <w:tmpl w:val="D4B47A64"/>
    <w:lvl w:ilvl="0" w:tplc="A9E060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34C3"/>
    <w:multiLevelType w:val="hybridMultilevel"/>
    <w:tmpl w:val="602CC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FF6"/>
    <w:rsid w:val="000475EB"/>
    <w:rsid w:val="000B12D5"/>
    <w:rsid w:val="000D40FA"/>
    <w:rsid w:val="000E195B"/>
    <w:rsid w:val="000F5581"/>
    <w:rsid w:val="00155C34"/>
    <w:rsid w:val="00161D6B"/>
    <w:rsid w:val="001A31D3"/>
    <w:rsid w:val="001B2F81"/>
    <w:rsid w:val="001C4048"/>
    <w:rsid w:val="001E3A4B"/>
    <w:rsid w:val="00257B57"/>
    <w:rsid w:val="00261DA4"/>
    <w:rsid w:val="00270B6F"/>
    <w:rsid w:val="00272218"/>
    <w:rsid w:val="00277E4C"/>
    <w:rsid w:val="002B2326"/>
    <w:rsid w:val="002C4AAC"/>
    <w:rsid w:val="00315CED"/>
    <w:rsid w:val="0037613A"/>
    <w:rsid w:val="003D6ED2"/>
    <w:rsid w:val="003E530E"/>
    <w:rsid w:val="003F72D1"/>
    <w:rsid w:val="00406D2E"/>
    <w:rsid w:val="00411B83"/>
    <w:rsid w:val="00420CA6"/>
    <w:rsid w:val="00450317"/>
    <w:rsid w:val="0045135E"/>
    <w:rsid w:val="00454FD2"/>
    <w:rsid w:val="004658C0"/>
    <w:rsid w:val="00470F89"/>
    <w:rsid w:val="004B3BDD"/>
    <w:rsid w:val="004B4005"/>
    <w:rsid w:val="004C5962"/>
    <w:rsid w:val="004D51E3"/>
    <w:rsid w:val="005022C3"/>
    <w:rsid w:val="00537484"/>
    <w:rsid w:val="00551FF6"/>
    <w:rsid w:val="00593A93"/>
    <w:rsid w:val="005A5C78"/>
    <w:rsid w:val="005A6C72"/>
    <w:rsid w:val="005B464B"/>
    <w:rsid w:val="005F625D"/>
    <w:rsid w:val="00636221"/>
    <w:rsid w:val="0067293C"/>
    <w:rsid w:val="00676005"/>
    <w:rsid w:val="006C4524"/>
    <w:rsid w:val="007247B9"/>
    <w:rsid w:val="00727C8C"/>
    <w:rsid w:val="00743129"/>
    <w:rsid w:val="00750821"/>
    <w:rsid w:val="007516B1"/>
    <w:rsid w:val="00764E37"/>
    <w:rsid w:val="007D5E1B"/>
    <w:rsid w:val="007F162C"/>
    <w:rsid w:val="00834056"/>
    <w:rsid w:val="008A4D6B"/>
    <w:rsid w:val="008C0CC2"/>
    <w:rsid w:val="008E2EE9"/>
    <w:rsid w:val="0092257B"/>
    <w:rsid w:val="0094750B"/>
    <w:rsid w:val="00990C6E"/>
    <w:rsid w:val="00994036"/>
    <w:rsid w:val="009B2D82"/>
    <w:rsid w:val="00A13B7E"/>
    <w:rsid w:val="00AA10E4"/>
    <w:rsid w:val="00AA2D96"/>
    <w:rsid w:val="00B51892"/>
    <w:rsid w:val="00B61541"/>
    <w:rsid w:val="00B66501"/>
    <w:rsid w:val="00B955CA"/>
    <w:rsid w:val="00B9626B"/>
    <w:rsid w:val="00BC0AA7"/>
    <w:rsid w:val="00C149BA"/>
    <w:rsid w:val="00C17794"/>
    <w:rsid w:val="00C570BE"/>
    <w:rsid w:val="00C64FA9"/>
    <w:rsid w:val="00CC2ED4"/>
    <w:rsid w:val="00CF69E6"/>
    <w:rsid w:val="00D27EA8"/>
    <w:rsid w:val="00D30EB6"/>
    <w:rsid w:val="00D63146"/>
    <w:rsid w:val="00D74079"/>
    <w:rsid w:val="00DC6DC3"/>
    <w:rsid w:val="00DE2A01"/>
    <w:rsid w:val="00DF60A6"/>
    <w:rsid w:val="00E16A0F"/>
    <w:rsid w:val="00E46C59"/>
    <w:rsid w:val="00E82FF6"/>
    <w:rsid w:val="00EC1E42"/>
    <w:rsid w:val="00ED3D68"/>
    <w:rsid w:val="00F148A1"/>
    <w:rsid w:val="00F6485C"/>
    <w:rsid w:val="00F87614"/>
    <w:rsid w:val="00FE17DC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C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1E4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C0A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C0AA7"/>
  </w:style>
  <w:style w:type="paragraph" w:styleId="llb">
    <w:name w:val="footer"/>
    <w:basedOn w:val="Norml"/>
    <w:link w:val="llbChar"/>
    <w:uiPriority w:val="99"/>
    <w:unhideWhenUsed/>
    <w:rsid w:val="00BC0A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0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598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2017-11-15T07:23:00Z</dcterms:created>
  <dcterms:modified xsi:type="dcterms:W3CDTF">2017-11-17T12:09:00Z</dcterms:modified>
</cp:coreProperties>
</file>